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AE3241" w:rsidR="009102CB" w:rsidRPr="00DC7E48" w:rsidRDefault="009102CB" w:rsidP="00DC7E48">
      <w:pPr>
        <w:spacing w:line="276" w:lineRule="auto"/>
        <w:jc w:val="right"/>
        <w:rPr>
          <w:rFonts w:ascii="Cambria" w:hAnsi="Cambria"/>
        </w:rPr>
      </w:pPr>
      <w:r w:rsidRPr="00DC7E48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BDC54FB" w14:textId="43568E98" w:rsidR="00DC7E48" w:rsidRPr="008448BD" w:rsidRDefault="00DC7E48" w:rsidP="00DC7E4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517D39">
        <w:rPr>
          <w:rFonts w:ascii="Cambria" w:hAnsi="Cambria"/>
          <w:b/>
        </w:rPr>
        <w:t>I.271.1.3.2024</w:t>
      </w:r>
      <w:r w:rsidRPr="009732B8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01D0D34" w14:textId="77777777" w:rsidR="002504EA" w:rsidRPr="002504EA" w:rsidRDefault="002504EA" w:rsidP="002504EA">
      <w:pPr>
        <w:widowControl w:val="0"/>
        <w:spacing w:line="276" w:lineRule="auto"/>
        <w:rPr>
          <w:rFonts w:ascii="Cambria" w:eastAsia="Cambria" w:hAnsi="Cambria" w:cs="Cambria"/>
          <w:b/>
          <w:color w:val="000000"/>
        </w:rPr>
      </w:pPr>
      <w:bookmarkStart w:id="0" w:name="_Hlk170287710"/>
      <w:r w:rsidRPr="002504EA">
        <w:rPr>
          <w:rFonts w:ascii="Cambria" w:eastAsia="Cambria" w:hAnsi="Cambria" w:cs="Cambria"/>
          <w:b/>
          <w:color w:val="000000"/>
        </w:rPr>
        <w:t xml:space="preserve">Gmina Krasnobród, </w:t>
      </w:r>
      <w:r w:rsidRPr="002504EA">
        <w:rPr>
          <w:rFonts w:ascii="Cambria" w:eastAsia="Cambria" w:hAnsi="Cambria" w:cs="Cambria"/>
          <w:color w:val="000000"/>
        </w:rPr>
        <w:t>zwana dalej</w:t>
      </w:r>
      <w:r w:rsidRPr="002504EA">
        <w:rPr>
          <w:rFonts w:ascii="Cambria" w:eastAsia="Cambria" w:hAnsi="Cambria" w:cs="Cambria"/>
          <w:b/>
          <w:color w:val="000000"/>
        </w:rPr>
        <w:t xml:space="preserve"> </w:t>
      </w:r>
      <w:r w:rsidRPr="002504EA">
        <w:rPr>
          <w:rFonts w:ascii="Cambria" w:eastAsia="Cambria" w:hAnsi="Cambria" w:cs="Cambria"/>
          <w:color w:val="000000"/>
        </w:rPr>
        <w:t>„Zamawiającym”</w:t>
      </w:r>
    </w:p>
    <w:p w14:paraId="55905C01" w14:textId="77777777" w:rsidR="002504EA" w:rsidRPr="002504EA" w:rsidRDefault="002504EA" w:rsidP="002504EA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2504EA">
        <w:rPr>
          <w:rFonts w:ascii="Cambria" w:eastAsia="Cambria" w:hAnsi="Cambria" w:cs="Cambria"/>
          <w:color w:val="000000"/>
        </w:rPr>
        <w:t>ul. 3 Maja 36, 22-440 Krasnobród</w:t>
      </w:r>
    </w:p>
    <w:p w14:paraId="1E268395" w14:textId="77777777" w:rsidR="002504EA" w:rsidRPr="002504EA" w:rsidRDefault="002504EA" w:rsidP="002504EA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2504EA">
        <w:rPr>
          <w:rFonts w:ascii="Cambria" w:eastAsia="Cambria" w:hAnsi="Cambria" w:cs="Cambria"/>
          <w:color w:val="000000"/>
        </w:rPr>
        <w:t>NIP 922 272 05 50, REGON 950368701</w:t>
      </w:r>
    </w:p>
    <w:p w14:paraId="4692B036" w14:textId="77777777" w:rsidR="002504EA" w:rsidRPr="002504EA" w:rsidRDefault="002504EA" w:rsidP="002504EA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bookmarkStart w:id="1" w:name="_heading=h.1fob9te" w:colFirst="0" w:colLast="0"/>
      <w:bookmarkEnd w:id="1"/>
      <w:r w:rsidRPr="002504EA">
        <w:rPr>
          <w:rFonts w:ascii="Cambria" w:eastAsia="Cambria" w:hAnsi="Cambria" w:cs="Cambria"/>
          <w:color w:val="000000"/>
        </w:rPr>
        <w:t>Tel. +48 (84) 660 76 91, Fax. +48 (84) 660 76 91, wew. 15</w:t>
      </w:r>
    </w:p>
    <w:p w14:paraId="047EF398" w14:textId="77777777" w:rsidR="002504EA" w:rsidRPr="002504EA" w:rsidRDefault="002504EA" w:rsidP="002504EA">
      <w:pPr>
        <w:widowControl w:val="0"/>
        <w:spacing w:line="276" w:lineRule="auto"/>
        <w:rPr>
          <w:rFonts w:ascii="Cambria" w:eastAsia="Cambria" w:hAnsi="Cambria" w:cs="Cambria"/>
          <w:color w:val="0070C0"/>
        </w:rPr>
      </w:pPr>
      <w:r w:rsidRPr="002504EA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2504EA">
          <w:rPr>
            <w:rStyle w:val="Hipercze"/>
            <w:rFonts w:ascii="Cambria" w:eastAsia="Cambria" w:hAnsi="Cambria" w:cs="Cambria"/>
            <w:color w:val="0070C0"/>
          </w:rPr>
          <w:t>zamowienia@krasnobrod.pl</w:t>
        </w:r>
      </w:hyperlink>
      <w:r w:rsidRPr="002504EA">
        <w:rPr>
          <w:rFonts w:ascii="Cambria" w:eastAsia="Cambria" w:hAnsi="Cambria" w:cs="Cambria"/>
          <w:color w:val="0070C0"/>
        </w:rPr>
        <w:t xml:space="preserve"> , </w:t>
      </w:r>
      <w:hyperlink r:id="rId9" w:history="1">
        <w:r w:rsidRPr="002504EA">
          <w:rPr>
            <w:rStyle w:val="Hipercze"/>
            <w:rFonts w:ascii="Cambria" w:eastAsia="Cambria" w:hAnsi="Cambria" w:cs="Cambria"/>
            <w:color w:val="0070C0"/>
          </w:rPr>
          <w:t>um@krasnobrod.pl</w:t>
        </w:r>
      </w:hyperlink>
      <w:r w:rsidRPr="002504EA">
        <w:rPr>
          <w:rFonts w:ascii="Cambria" w:eastAsia="Cambria" w:hAnsi="Cambria" w:cs="Cambria"/>
          <w:color w:val="0070C0"/>
        </w:rPr>
        <w:t xml:space="preserve"> </w:t>
      </w:r>
    </w:p>
    <w:p w14:paraId="1553B7E2" w14:textId="77777777" w:rsidR="002504EA" w:rsidRPr="002504EA" w:rsidRDefault="002504EA" w:rsidP="002504EA">
      <w:pPr>
        <w:widowControl w:val="0"/>
        <w:spacing w:line="276" w:lineRule="auto"/>
        <w:rPr>
          <w:rFonts w:ascii="Cambria" w:eastAsia="Cambria" w:hAnsi="Cambria" w:cs="Cambria"/>
          <w:color w:val="000000"/>
        </w:rPr>
      </w:pPr>
      <w:r w:rsidRPr="002504EA">
        <w:rPr>
          <w:rFonts w:ascii="Cambria" w:eastAsia="Cambria" w:hAnsi="Cambria" w:cs="Cambria"/>
          <w:color w:val="000000"/>
        </w:rPr>
        <w:t xml:space="preserve">Adres strony internetowej: </w:t>
      </w:r>
      <w:hyperlink r:id="rId10" w:history="1">
        <w:r w:rsidRPr="002504EA">
          <w:rPr>
            <w:rStyle w:val="Hipercze"/>
            <w:rFonts w:ascii="Cambria" w:eastAsia="Cambria" w:hAnsi="Cambria" w:cs="Cambria"/>
            <w:color w:val="0070C0"/>
          </w:rPr>
          <w:t>www.krasnobrod.pl</w:t>
        </w:r>
      </w:hyperlink>
      <w:r w:rsidRPr="002504EA">
        <w:rPr>
          <w:rFonts w:ascii="Cambria" w:eastAsia="Cambria" w:hAnsi="Cambria" w:cs="Cambria"/>
          <w:color w:val="0070C0"/>
        </w:rPr>
        <w:t xml:space="preserve"> </w:t>
      </w:r>
    </w:p>
    <w:bookmarkEnd w:id="0"/>
    <w:p w14:paraId="7B1EF02F" w14:textId="77777777" w:rsidR="00517D39" w:rsidRDefault="00517D39" w:rsidP="002504E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p w14:paraId="7C3FB2C3" w14:textId="77777777" w:rsidR="00517D39" w:rsidRPr="003C076D" w:rsidRDefault="00517D39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441789" w:rsidRDefault="00E701E3" w:rsidP="00E701E3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6C3501CC" w14:textId="77777777" w:rsidR="00E701E3" w:rsidRPr="006B1616" w:rsidRDefault="00E701E3" w:rsidP="00E701E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892E6E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D63116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A0982" w:rsidRPr="007C687C" w:rsidRDefault="00FA098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BCE7421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A098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721E1E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4AE2F3B2" w:rsidR="00824977" w:rsidRPr="00721E1E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bookmarkStart w:id="2" w:name="_Hlk170282916"/>
            <w:r w:rsidRPr="00721E1E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bookmarkStart w:id="3" w:name="_Hlk170287776"/>
            <w:r w:rsidR="00B3745C">
              <w:rPr>
                <w:rFonts w:asciiTheme="majorHAnsi" w:eastAsia="Cambria" w:hAnsiTheme="majorHAnsi"/>
                <w:b/>
              </w:rPr>
              <w:t>Wymiana nieenergooszczędnych opraw oświetleniowych na terenie Gminy Krasnobród</w:t>
            </w:r>
            <w:bookmarkEnd w:id="3"/>
            <w:r w:rsidR="00C06176" w:rsidRPr="00721E1E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bookmarkEnd w:id="2"/>
          <w:p w14:paraId="299EC6A0" w14:textId="77777777" w:rsidR="00E701E3" w:rsidRDefault="00E701E3" w:rsidP="00E701E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A036433" w14:textId="5A45B791" w:rsidR="00B3745C" w:rsidRDefault="00E701E3" w:rsidP="00F039EF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>w opisie przedmiotu zamówienia zawartym w SWZ oraz dokumentacji projektowej</w:t>
            </w:r>
            <w:r w:rsidR="00B3745C">
              <w:rPr>
                <w:rFonts w:ascii="Cambria" w:hAnsi="Cambria" w:cs="Arial"/>
                <w:bCs/>
                <w:iCs/>
              </w:rPr>
              <w:t xml:space="preserve"> </w:t>
            </w:r>
            <w:r w:rsidR="00B3745C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BA95851" w14:textId="77777777" w:rsidR="00B3745C" w:rsidRPr="00B3745C" w:rsidRDefault="00B3745C" w:rsidP="00B3745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4EECF5E" w14:textId="2DB868CD" w:rsidR="000F2DFA" w:rsidRPr="00F039EF" w:rsidRDefault="00B3745C" w:rsidP="00B3745C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 xml:space="preserve">I. w zakresie części 1 zamówienia tj. </w:t>
            </w:r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1E01E0">
              <w:rPr>
                <w:rFonts w:ascii="Cambria" w:hAnsi="Cambria" w:cs="Arial"/>
                <w:b/>
                <w:bCs/>
                <w:kern w:val="2"/>
              </w:rPr>
              <w:t>„Wymiana nieenergooszczędnych opraw oświetleniowych na terenie Gminy Krasnobród”</w:t>
            </w:r>
          </w:p>
          <w:p w14:paraId="18962F0E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78CE42F" w14:textId="77777777" w:rsidR="00FA0982" w:rsidRPr="00F039EF" w:rsidRDefault="00FA0982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55F81B9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773FC2" w14:textId="031AC761" w:rsidR="00097AB6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6D0AE2F1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C239D3A" w14:textId="64D2260E" w:rsidR="00097AB6" w:rsidRPr="00EF166A" w:rsidRDefault="00097AB6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667CA52" w14:textId="77777777" w:rsidR="00FA0982" w:rsidRPr="00FA0982" w:rsidRDefault="00FA0982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E4AD2C" w14:textId="55B11B0E" w:rsidR="00F039EF" w:rsidRDefault="00097AB6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EC063EA" w14:textId="77777777" w:rsidR="00F039EF" w:rsidRPr="00F039EF" w:rsidRDefault="00F039EF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4B00D8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3AEC7EFF" w:rsidR="000F2DFA" w:rsidRDefault="000F2DFA" w:rsidP="00F039E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>gwarancji jakości na wykonane roboty budowlane</w:t>
            </w:r>
            <w:r w:rsidR="00FA0982">
              <w:rPr>
                <w:rFonts w:ascii="Cambria" w:hAnsi="Cambria" w:cs="Arial"/>
                <w:bCs/>
                <w:iCs/>
              </w:rPr>
              <w:t>,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="00FA0982">
              <w:rPr>
                <w:rFonts w:ascii="Cambria" w:hAnsi="Cambria" w:cs="Arial"/>
                <w:bCs/>
                <w:iCs/>
              </w:rPr>
              <w:t xml:space="preserve"> oraz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6D1FC0" w14:textId="1C9F6D2E" w:rsidR="0085749F" w:rsidRDefault="0085749F" w:rsidP="0085749F">
            <w:pPr>
              <w:spacing w:line="300" w:lineRule="auto"/>
              <w:ind w:left="331"/>
              <w:jc w:val="both"/>
              <w:rPr>
                <w:rFonts w:asciiTheme="majorHAnsi" w:hAnsiTheme="majorHAnsi"/>
                <w:b/>
                <w:bCs/>
              </w:rPr>
            </w:pPr>
            <w:r w:rsidRPr="0085749F">
              <w:rPr>
                <w:rFonts w:ascii="Cambria" w:hAnsi="Cambria" w:cs="Helvetica"/>
                <w:b/>
                <w:color w:val="000000"/>
              </w:rPr>
              <w:t xml:space="preserve">Uwaga: Kryterium oceny ofert </w:t>
            </w:r>
            <w:r w:rsidRPr="0085749F">
              <w:rPr>
                <w:rFonts w:ascii="Cambria" w:hAnsi="Cambria" w:cs="Helvetica"/>
                <w:b/>
                <w:color w:val="000000"/>
                <w:u w:val="single"/>
              </w:rPr>
              <w:t>nie są objęte oprawy oświetleniowe</w:t>
            </w:r>
            <w:r w:rsidRPr="0085749F">
              <w:rPr>
                <w:rFonts w:ascii="Cambria" w:hAnsi="Cambria" w:cs="Helvetica"/>
                <w:b/>
                <w:color w:val="000000"/>
              </w:rPr>
              <w:t xml:space="preserve">, dla których gwarancja </w:t>
            </w:r>
            <w:r w:rsidR="00CB299F">
              <w:rPr>
                <w:rFonts w:ascii="Cambria" w:hAnsi="Cambria" w:cs="Helvetica"/>
                <w:b/>
                <w:color w:val="000000"/>
              </w:rPr>
              <w:t xml:space="preserve">producenta </w:t>
            </w:r>
            <w:r w:rsidRPr="0085749F">
              <w:rPr>
                <w:rFonts w:ascii="Cambria" w:hAnsi="Cambria" w:cs="Helvetica"/>
                <w:b/>
                <w:color w:val="000000"/>
              </w:rPr>
              <w:t xml:space="preserve">wynosi </w:t>
            </w:r>
            <w:r w:rsidRPr="0085749F">
              <w:rPr>
                <w:rFonts w:ascii="Cambria" w:eastAsia="TimesNewRoman" w:hAnsi="Cambria"/>
                <w:bCs/>
                <w:color w:val="000000"/>
              </w:rPr>
              <w:t xml:space="preserve">minimum </w:t>
            </w:r>
            <w:r w:rsidRPr="0085749F">
              <w:rPr>
                <w:rFonts w:asciiTheme="majorHAnsi" w:hAnsiTheme="majorHAnsi"/>
                <w:b/>
                <w:bCs/>
              </w:rPr>
              <w:t>60 miesięcy.</w:t>
            </w:r>
          </w:p>
          <w:p w14:paraId="064F04C5" w14:textId="77777777" w:rsidR="00B3745C" w:rsidRDefault="00B3745C" w:rsidP="0085749F">
            <w:pPr>
              <w:spacing w:line="300" w:lineRule="auto"/>
              <w:ind w:left="331"/>
              <w:jc w:val="both"/>
              <w:rPr>
                <w:rFonts w:ascii="Cambria" w:hAnsi="Cambria"/>
                <w:strike/>
                <w:color w:val="000000"/>
              </w:rPr>
            </w:pPr>
          </w:p>
          <w:p w14:paraId="142A6598" w14:textId="1562EC31" w:rsidR="00B3745C" w:rsidRPr="00F039EF" w:rsidRDefault="00B3745C" w:rsidP="00B3745C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 xml:space="preserve">II. w zakresie części 2 zamówienia tj. 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1E01E0">
              <w:rPr>
                <w:rFonts w:ascii="Cambria" w:hAnsi="Cambria" w:cs="Arial"/>
                <w:b/>
                <w:bCs/>
                <w:kern w:val="2"/>
              </w:rPr>
              <w:t xml:space="preserve">„Wymiana nieenergooszczędnych opraw oświetleniowych na </w:t>
            </w:r>
            <w:r>
              <w:rPr>
                <w:rFonts w:ascii="Cambria" w:hAnsi="Cambria" w:cs="Arial"/>
                <w:b/>
                <w:bCs/>
                <w:kern w:val="2"/>
              </w:rPr>
              <w:t xml:space="preserve">terenie Gminy Krasnobród (Krasnobród </w:t>
            </w:r>
            <w:r w:rsidRPr="00442EAA">
              <w:rPr>
                <w:rFonts w:ascii="Cambria" w:hAnsi="Cambria" w:cs="Arial"/>
                <w:b/>
                <w:bCs/>
                <w:kern w:val="2"/>
              </w:rPr>
              <w:t xml:space="preserve">ul. Szkolna oraz </w:t>
            </w:r>
            <w:r>
              <w:rPr>
                <w:rFonts w:ascii="Cambria" w:hAnsi="Cambria" w:cs="Arial"/>
                <w:b/>
                <w:bCs/>
                <w:kern w:val="2"/>
              </w:rPr>
              <w:br/>
            </w:r>
            <w:r w:rsidR="00CD31CA" w:rsidRPr="00C65465">
              <w:rPr>
                <w:rFonts w:ascii="Cambria" w:hAnsi="Cambria" w:cs="Arial"/>
                <w:b/>
                <w:bCs/>
                <w:kern w:val="2"/>
              </w:rPr>
              <w:t>Potok Senderki 1, Potok Senderki 2 i Stara Huta 2</w:t>
            </w:r>
            <w:r>
              <w:rPr>
                <w:rFonts w:ascii="Cambria" w:hAnsi="Cambria" w:cs="Arial"/>
                <w:b/>
                <w:bCs/>
                <w:kern w:val="2"/>
              </w:rPr>
              <w:t>)</w:t>
            </w:r>
            <w:r w:rsidRPr="001E01E0">
              <w:rPr>
                <w:rFonts w:ascii="Cambria" w:hAnsi="Cambria" w:cs="Arial"/>
                <w:b/>
                <w:bCs/>
                <w:kern w:val="2"/>
              </w:rPr>
              <w:t>”</w:t>
            </w:r>
          </w:p>
          <w:p w14:paraId="398824BA" w14:textId="77777777" w:rsidR="00B3745C" w:rsidRDefault="00B3745C" w:rsidP="00B3745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6F5C95D" w14:textId="77777777" w:rsidR="00B3745C" w:rsidRPr="00F039EF" w:rsidRDefault="00B3745C" w:rsidP="00B3745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E3ACDCE" w14:textId="77777777" w:rsidR="00B3745C" w:rsidRPr="00EF166A" w:rsidRDefault="00B3745C" w:rsidP="00B3745C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00F60339" w14:textId="77777777" w:rsidR="00B3745C" w:rsidRPr="00FA0982" w:rsidRDefault="00B3745C" w:rsidP="00B3745C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E65BB3" w14:textId="77777777" w:rsidR="00B3745C" w:rsidRDefault="00B3745C" w:rsidP="00B3745C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858D27F" w14:textId="77777777" w:rsidR="00B3745C" w:rsidRPr="00FA0982" w:rsidRDefault="00B3745C" w:rsidP="00B3745C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29029E1" w14:textId="77777777" w:rsidR="00B3745C" w:rsidRPr="00EF166A" w:rsidRDefault="00B3745C" w:rsidP="00B3745C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FA36B1D" w14:textId="77777777" w:rsidR="00B3745C" w:rsidRPr="00FA0982" w:rsidRDefault="00B3745C" w:rsidP="00B3745C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B51113A" w14:textId="77777777" w:rsidR="00B3745C" w:rsidRDefault="00B3745C" w:rsidP="00B3745C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lastRenderedPageBreak/>
              <w:t xml:space="preserve">(słownie brutto: ……………........................................................................................................................zł), </w:t>
            </w:r>
          </w:p>
          <w:p w14:paraId="600EA1CE" w14:textId="77777777" w:rsidR="00B3745C" w:rsidRPr="00F039EF" w:rsidRDefault="00B3745C" w:rsidP="00B3745C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2C623D78" w14:textId="77777777" w:rsidR="00B3745C" w:rsidRPr="00F039EF" w:rsidRDefault="00B3745C" w:rsidP="004B00D8">
            <w:pPr>
              <w:pStyle w:val="Akapitzlist"/>
              <w:spacing w:line="360" w:lineRule="auto"/>
              <w:ind w:left="332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4FDCF212" w14:textId="77777777" w:rsidR="00B3745C" w:rsidRDefault="00B3745C" w:rsidP="00B3745C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>gwarancji jakości na wykonane roboty budowlane</w:t>
            </w:r>
            <w:r>
              <w:rPr>
                <w:rFonts w:ascii="Cambria" w:hAnsi="Cambria" w:cs="Arial"/>
                <w:bCs/>
                <w:iCs/>
              </w:rPr>
              <w:t>,</w:t>
            </w:r>
            <w:r w:rsidRPr="00041524">
              <w:rPr>
                <w:rFonts w:ascii="Cambria" w:hAnsi="Cambria" w:cs="Arial"/>
                <w:bCs/>
                <w:iCs/>
              </w:rPr>
              <w:t xml:space="preserve">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041524">
              <w:rPr>
                <w:rFonts w:ascii="Cambria" w:hAnsi="Cambria" w:cs="Arial"/>
                <w:bCs/>
                <w:iCs/>
              </w:rPr>
              <w:t>i wbudowane materiały</w:t>
            </w:r>
            <w:r>
              <w:rPr>
                <w:rFonts w:ascii="Cambria" w:hAnsi="Cambria" w:cs="Arial"/>
                <w:bCs/>
                <w:iCs/>
              </w:rPr>
              <w:t xml:space="preserve"> oraz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A836315" w14:textId="310DDB56" w:rsidR="00B3745C" w:rsidRPr="00B3745C" w:rsidRDefault="00B3745C" w:rsidP="00B3745C">
            <w:pPr>
              <w:spacing w:line="300" w:lineRule="auto"/>
              <w:ind w:left="331"/>
              <w:jc w:val="both"/>
              <w:rPr>
                <w:rFonts w:asciiTheme="majorHAnsi" w:hAnsiTheme="majorHAnsi"/>
                <w:b/>
                <w:bCs/>
              </w:rPr>
            </w:pPr>
            <w:r w:rsidRPr="0085749F">
              <w:rPr>
                <w:rFonts w:ascii="Cambria" w:hAnsi="Cambria" w:cs="Helvetica"/>
                <w:b/>
                <w:color w:val="000000"/>
              </w:rPr>
              <w:t xml:space="preserve">Uwaga: Kryterium oceny ofert </w:t>
            </w:r>
            <w:r w:rsidRPr="0085749F">
              <w:rPr>
                <w:rFonts w:ascii="Cambria" w:hAnsi="Cambria" w:cs="Helvetica"/>
                <w:b/>
                <w:color w:val="000000"/>
                <w:u w:val="single"/>
              </w:rPr>
              <w:t>nie są objęte oprawy oświetleniowe</w:t>
            </w:r>
            <w:r w:rsidRPr="0085749F">
              <w:rPr>
                <w:rFonts w:ascii="Cambria" w:hAnsi="Cambria" w:cs="Helvetica"/>
                <w:b/>
                <w:color w:val="000000"/>
              </w:rPr>
              <w:t xml:space="preserve">, dla których gwarancja </w:t>
            </w:r>
            <w:r>
              <w:rPr>
                <w:rFonts w:ascii="Cambria" w:hAnsi="Cambria" w:cs="Helvetica"/>
                <w:b/>
                <w:color w:val="000000"/>
              </w:rPr>
              <w:t xml:space="preserve">producenta </w:t>
            </w:r>
            <w:r w:rsidRPr="0085749F">
              <w:rPr>
                <w:rFonts w:ascii="Cambria" w:hAnsi="Cambria" w:cs="Helvetica"/>
                <w:b/>
                <w:color w:val="000000"/>
              </w:rPr>
              <w:t xml:space="preserve">wynosi </w:t>
            </w:r>
            <w:r w:rsidRPr="0085749F">
              <w:rPr>
                <w:rFonts w:ascii="Cambria" w:eastAsia="TimesNewRoman" w:hAnsi="Cambria"/>
                <w:bCs/>
                <w:color w:val="000000"/>
              </w:rPr>
              <w:t xml:space="preserve">minimum </w:t>
            </w:r>
            <w:r w:rsidRPr="0085749F">
              <w:rPr>
                <w:rFonts w:asciiTheme="majorHAnsi" w:hAnsiTheme="majorHAnsi"/>
                <w:b/>
                <w:bCs/>
              </w:rPr>
              <w:t>60 miesięcy.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7A82F1D" w14:textId="77777777" w:rsidR="00E701E3" w:rsidRPr="00723FED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aktualny na dzień składania ofert (art. 297 kk). </w:t>
            </w:r>
          </w:p>
          <w:p w14:paraId="714EAEF0" w14:textId="1244E6D0" w:rsidR="00824977" w:rsidRPr="00D370A9" w:rsidRDefault="00824977" w:rsidP="00DC7E48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4" w:hanging="47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9674F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F8886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3DC3C5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3A4242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909C49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54735F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3ED60" w14:textId="77777777" w:rsidR="00683675" w:rsidRDefault="00683675" w:rsidP="001F1344">
      <w:r>
        <w:separator/>
      </w:r>
    </w:p>
  </w:endnote>
  <w:endnote w:type="continuationSeparator" w:id="0">
    <w:p w14:paraId="7330095E" w14:textId="77777777" w:rsidR="00683675" w:rsidRDefault="0068367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AEA0D" w14:textId="77777777" w:rsidR="00683675" w:rsidRDefault="00683675" w:rsidP="001F1344">
      <w:r>
        <w:separator/>
      </w:r>
    </w:p>
  </w:footnote>
  <w:footnote w:type="continuationSeparator" w:id="0">
    <w:p w14:paraId="23F89B9A" w14:textId="77777777" w:rsidR="00683675" w:rsidRDefault="0068367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55923A50" w14:textId="77777777" w:rsidR="00B3745C" w:rsidRDefault="00B3745C" w:rsidP="00B3745C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07578" w14:textId="674A710D" w:rsidR="00FA0982" w:rsidRPr="00D01B21" w:rsidRDefault="00517D39" w:rsidP="00FA098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517D39">
      <w:rPr>
        <w:noProof/>
      </w:rPr>
      <w:drawing>
        <wp:inline distT="0" distB="0" distL="0" distR="0" wp14:anchorId="58365B96" wp14:editId="538B7A78">
          <wp:extent cx="5755640" cy="1510665"/>
          <wp:effectExtent l="0" t="0" r="0" b="0"/>
          <wp:docPr id="1813827232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510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A73012" w14:textId="77777777" w:rsidR="00FA0982" w:rsidRPr="00D01B21" w:rsidRDefault="00FA0982" w:rsidP="00FA098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0"/>
  </w:num>
  <w:num w:numId="2" w16cid:durableId="1026248217">
    <w:abstractNumId w:val="28"/>
  </w:num>
  <w:num w:numId="3" w16cid:durableId="1960989824">
    <w:abstractNumId w:val="17"/>
  </w:num>
  <w:num w:numId="4" w16cid:durableId="2046631700">
    <w:abstractNumId w:val="25"/>
  </w:num>
  <w:num w:numId="5" w16cid:durableId="390731280">
    <w:abstractNumId w:val="1"/>
  </w:num>
  <w:num w:numId="6" w16cid:durableId="358622820">
    <w:abstractNumId w:val="12"/>
  </w:num>
  <w:num w:numId="7" w16cid:durableId="1388070233">
    <w:abstractNumId w:val="2"/>
  </w:num>
  <w:num w:numId="8" w16cid:durableId="1902329863">
    <w:abstractNumId w:val="29"/>
  </w:num>
  <w:num w:numId="9" w16cid:durableId="1665667728">
    <w:abstractNumId w:val="8"/>
  </w:num>
  <w:num w:numId="10" w16cid:durableId="1728190153">
    <w:abstractNumId w:val="22"/>
  </w:num>
  <w:num w:numId="11" w16cid:durableId="383648182">
    <w:abstractNumId w:val="16"/>
  </w:num>
  <w:num w:numId="12" w16cid:durableId="1343818022">
    <w:abstractNumId w:val="13"/>
  </w:num>
  <w:num w:numId="13" w16cid:durableId="870646655">
    <w:abstractNumId w:val="0"/>
  </w:num>
  <w:num w:numId="14" w16cid:durableId="1234120818">
    <w:abstractNumId w:val="14"/>
  </w:num>
  <w:num w:numId="15" w16cid:durableId="256981362">
    <w:abstractNumId w:val="26"/>
  </w:num>
  <w:num w:numId="16" w16cid:durableId="1207722332">
    <w:abstractNumId w:val="21"/>
  </w:num>
  <w:num w:numId="17" w16cid:durableId="427851761">
    <w:abstractNumId w:val="18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4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0"/>
  </w:num>
  <w:num w:numId="27" w16cid:durableId="1802454299">
    <w:abstractNumId w:val="27"/>
  </w:num>
  <w:num w:numId="28" w16cid:durableId="1656833186">
    <w:abstractNumId w:val="4"/>
  </w:num>
  <w:num w:numId="29" w16cid:durableId="1213731506">
    <w:abstractNumId w:val="23"/>
  </w:num>
  <w:num w:numId="30" w16cid:durableId="634138145">
    <w:abstractNumId w:val="19"/>
  </w:num>
  <w:num w:numId="31" w16cid:durableId="3620249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312C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04EA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5700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622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25EC"/>
    <w:rsid w:val="0041516B"/>
    <w:rsid w:val="004238E0"/>
    <w:rsid w:val="004335BF"/>
    <w:rsid w:val="0043600C"/>
    <w:rsid w:val="004365DF"/>
    <w:rsid w:val="0043730A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0D8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7D39"/>
    <w:rsid w:val="00520B28"/>
    <w:rsid w:val="005265C2"/>
    <w:rsid w:val="0053067B"/>
    <w:rsid w:val="0053095D"/>
    <w:rsid w:val="005422C5"/>
    <w:rsid w:val="00550613"/>
    <w:rsid w:val="00555894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D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675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6D6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121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5749F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3765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1988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2DB1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45C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012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546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9F"/>
    <w:rsid w:val="00CB4DA9"/>
    <w:rsid w:val="00CB5531"/>
    <w:rsid w:val="00CC2966"/>
    <w:rsid w:val="00CC5082"/>
    <w:rsid w:val="00CD31CA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7E48"/>
    <w:rsid w:val="00DD7ABA"/>
    <w:rsid w:val="00DE1E7B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0982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D31C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@krasnobrod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1439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10057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UM-Pok-8c</cp:lastModifiedBy>
  <cp:revision>92</cp:revision>
  <cp:lastPrinted>2019-02-01T07:30:00Z</cp:lastPrinted>
  <dcterms:created xsi:type="dcterms:W3CDTF">2020-10-09T11:45:00Z</dcterms:created>
  <dcterms:modified xsi:type="dcterms:W3CDTF">2024-08-05T10:52:00Z</dcterms:modified>
  <cp:category/>
</cp:coreProperties>
</file>