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38B5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04EAB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356486D5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C955C23" w14:textId="0BCDA60F" w:rsidR="00823C9E" w:rsidRPr="00A43351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A43351">
        <w:rPr>
          <w:rFonts w:ascii="Cambria" w:hAnsi="Cambria"/>
          <w:bCs/>
          <w:sz w:val="24"/>
          <w:szCs w:val="24"/>
        </w:rPr>
        <w:t xml:space="preserve">(Znak postępowania: </w:t>
      </w:r>
      <w:r w:rsidR="002246D8">
        <w:rPr>
          <w:rFonts w:ascii="Cambria" w:hAnsi="Cambria"/>
          <w:b/>
          <w:bCs/>
          <w:sz w:val="24"/>
          <w:szCs w:val="24"/>
        </w:rPr>
        <w:t>D</w:t>
      </w:r>
      <w:r w:rsidR="00A43351" w:rsidRPr="00A43351">
        <w:rPr>
          <w:rFonts w:ascii="Cambria" w:hAnsi="Cambria"/>
          <w:b/>
          <w:bCs/>
          <w:sz w:val="24"/>
          <w:szCs w:val="24"/>
        </w:rPr>
        <w:t>.271.</w:t>
      </w:r>
      <w:r w:rsidR="00006B7B">
        <w:rPr>
          <w:rFonts w:ascii="Cambria" w:hAnsi="Cambria"/>
          <w:b/>
          <w:bCs/>
          <w:sz w:val="24"/>
          <w:szCs w:val="24"/>
        </w:rPr>
        <w:t>1.</w:t>
      </w:r>
      <w:r w:rsidR="00283EE1">
        <w:rPr>
          <w:rFonts w:ascii="Cambria" w:hAnsi="Cambria"/>
          <w:b/>
          <w:bCs/>
          <w:sz w:val="24"/>
          <w:szCs w:val="24"/>
        </w:rPr>
        <w:t>3</w:t>
      </w:r>
      <w:r w:rsidR="00A43351" w:rsidRPr="00A43351">
        <w:rPr>
          <w:rFonts w:ascii="Cambria" w:hAnsi="Cambria"/>
          <w:b/>
          <w:bCs/>
          <w:sz w:val="24"/>
          <w:szCs w:val="24"/>
        </w:rPr>
        <w:t>.</w:t>
      </w:r>
      <w:r w:rsidR="00283EE1" w:rsidRPr="00A43351">
        <w:rPr>
          <w:rFonts w:ascii="Cambria" w:hAnsi="Cambria"/>
          <w:b/>
          <w:bCs/>
          <w:sz w:val="24"/>
          <w:szCs w:val="24"/>
        </w:rPr>
        <w:t>202</w:t>
      </w:r>
      <w:r w:rsidR="00283EE1">
        <w:rPr>
          <w:rFonts w:ascii="Cambria" w:hAnsi="Cambria"/>
          <w:b/>
          <w:bCs/>
          <w:sz w:val="24"/>
          <w:szCs w:val="24"/>
        </w:rPr>
        <w:t>4</w:t>
      </w:r>
      <w:r w:rsidRPr="00A43351">
        <w:rPr>
          <w:rFonts w:ascii="Cambria" w:hAnsi="Cambria"/>
          <w:bCs/>
          <w:sz w:val="24"/>
          <w:szCs w:val="24"/>
        </w:rPr>
        <w:t>)</w:t>
      </w:r>
    </w:p>
    <w:p w14:paraId="38FCA4D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4CF5AB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6797CFB" w14:textId="77777777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b/>
          <w:color w:val="000000"/>
        </w:rPr>
      </w:pPr>
      <w:r w:rsidRPr="002246D8">
        <w:rPr>
          <w:rFonts w:ascii="Cambria" w:eastAsia="Cambria" w:hAnsi="Cambria" w:cs="Cambria"/>
          <w:b/>
          <w:color w:val="000000"/>
        </w:rPr>
        <w:t xml:space="preserve">Gmina Krasnobród, </w:t>
      </w:r>
      <w:r w:rsidRPr="002246D8">
        <w:rPr>
          <w:rFonts w:ascii="Cambria" w:eastAsia="Cambria" w:hAnsi="Cambria" w:cs="Cambria"/>
          <w:color w:val="000000"/>
        </w:rPr>
        <w:t>zwana dalej</w:t>
      </w:r>
      <w:r w:rsidRPr="002246D8">
        <w:rPr>
          <w:rFonts w:ascii="Cambria" w:eastAsia="Cambria" w:hAnsi="Cambria" w:cs="Cambria"/>
          <w:b/>
          <w:color w:val="000000"/>
        </w:rPr>
        <w:t xml:space="preserve"> </w:t>
      </w:r>
      <w:r w:rsidRPr="002246D8">
        <w:rPr>
          <w:rFonts w:ascii="Cambria" w:eastAsia="Cambria" w:hAnsi="Cambria" w:cs="Cambria"/>
          <w:color w:val="000000"/>
        </w:rPr>
        <w:t>„Zamawiającym”</w:t>
      </w:r>
    </w:p>
    <w:p w14:paraId="0DBC9D8D" w14:textId="77777777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ul. 3 Maja 36, 22-440 Krasnobród</w:t>
      </w:r>
    </w:p>
    <w:p w14:paraId="17F4E113" w14:textId="77777777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NIP 922 272 05 50, REGON 950368701</w:t>
      </w:r>
    </w:p>
    <w:p w14:paraId="286B47E2" w14:textId="0F9915DC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color w:val="000000"/>
        </w:rPr>
      </w:pPr>
      <w:bookmarkStart w:id="0" w:name="_heading=h.gjdgxs" w:colFirst="0" w:colLast="0"/>
      <w:bookmarkEnd w:id="0"/>
      <w:r w:rsidRPr="002246D8">
        <w:rPr>
          <w:rFonts w:ascii="Cambria" w:eastAsia="Cambria" w:hAnsi="Cambria" w:cs="Cambria"/>
          <w:color w:val="000000"/>
        </w:rPr>
        <w:t>Tel. +48 (84) 660 76 91, Fax. +48 (84) 660 76 91</w:t>
      </w:r>
    </w:p>
    <w:p w14:paraId="36B1627F" w14:textId="77777777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>Adres poczty elektronicznej: zamowienia@krasnobrod.pl, um@krasnobrod.pl</w:t>
      </w:r>
    </w:p>
    <w:p w14:paraId="4E1C8138" w14:textId="77777777" w:rsidR="002246D8" w:rsidRPr="002246D8" w:rsidRDefault="002246D8" w:rsidP="002246D8">
      <w:pPr>
        <w:pStyle w:val="Akapitzlist"/>
        <w:widowControl w:val="0"/>
        <w:spacing w:line="276" w:lineRule="auto"/>
        <w:ind w:left="426"/>
        <w:rPr>
          <w:rFonts w:ascii="Cambria" w:eastAsia="Cambria" w:hAnsi="Cambria" w:cs="Cambria"/>
          <w:color w:val="000000"/>
        </w:rPr>
      </w:pPr>
      <w:r w:rsidRPr="002246D8">
        <w:rPr>
          <w:rFonts w:ascii="Cambria" w:eastAsia="Cambria" w:hAnsi="Cambria" w:cs="Cambria"/>
          <w:color w:val="000000"/>
        </w:rPr>
        <w:t xml:space="preserve">Adres strony internetowej: www.krasnobrod.pl </w:t>
      </w:r>
    </w:p>
    <w:p w14:paraId="6B82E5AD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3A3DD3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7B1FFA2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2A89EF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9E7AE5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818316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2CD2B4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99C0E6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2E10BB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E8B28D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BAADD9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50455CD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25C9927" w14:textId="77777777" w:rsidR="007C687C" w:rsidRDefault="007C687C" w:rsidP="00F047E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56C346C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240978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288C32B6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048459B" w14:textId="7E245CCB" w:rsidR="00A24280" w:rsidRDefault="00FC6851" w:rsidP="00C46CE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72377843" w14:textId="77777777" w:rsidR="00C46CED" w:rsidRPr="00DB1FBF" w:rsidRDefault="00C46CED" w:rsidP="00C46CE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FA2F977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A491FDF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2589F75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CE9FF21" w14:textId="77777777" w:rsidR="000F2DFA" w:rsidRPr="0079534A" w:rsidRDefault="007C687C" w:rsidP="0079534A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C56A6C">
              <w:rPr>
                <w:rFonts w:ascii="Cambria" w:hAnsi="Cambria" w:cs="Arial"/>
                <w:iCs/>
              </w:rPr>
              <w:t xml:space="preserve">Adres </w:t>
            </w:r>
            <w:r w:rsidR="00FC6851" w:rsidRPr="00C56A6C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C56A6C">
              <w:rPr>
                <w:rFonts w:ascii="Cambria" w:hAnsi="Cambria" w:cs="Arial"/>
                <w:i/>
              </w:rPr>
              <w:t>(jeżeli inny niż adres siedziby):</w:t>
            </w:r>
          </w:p>
          <w:p w14:paraId="67ED749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B9EE2BB" w14:textId="77777777" w:rsidR="000F2DFA" w:rsidRPr="0079534A" w:rsidRDefault="007C687C" w:rsidP="0079534A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96CEEE9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16255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D894737" w14:textId="77777777" w:rsidTr="00773FF7">
        <w:trPr>
          <w:trHeight w:val="151"/>
          <w:jc w:val="center"/>
        </w:trPr>
        <w:tc>
          <w:tcPr>
            <w:tcW w:w="9671" w:type="dxa"/>
          </w:tcPr>
          <w:p w14:paraId="60695F11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570E6D8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754B3E1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7857630" w14:textId="77777777" w:rsidR="00E5040A" w:rsidRPr="00A43351" w:rsidRDefault="00E5040A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13D2CC" w14:textId="6BA1C257" w:rsidR="00E5040A" w:rsidRPr="00A43351" w:rsidRDefault="00E5040A" w:rsidP="00E5040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„</w:t>
            </w:r>
            <w:r w:rsidR="00D572D6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Zimowe utrzymanie 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dróg gminnych na terenie gminy </w:t>
            </w:r>
            <w:r w:rsidR="00D21D35">
              <w:rPr>
                <w:rFonts w:ascii="Cambria" w:hAnsi="Cambria" w:cs="Cambria"/>
                <w:b/>
                <w:bCs/>
                <w:sz w:val="26"/>
                <w:szCs w:val="26"/>
              </w:rPr>
              <w:t>Krasnobród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 w sezonie </w:t>
            </w:r>
            <w:r w:rsidR="00A43351">
              <w:rPr>
                <w:rFonts w:ascii="Cambria" w:hAnsi="Cambria" w:cs="Cambria"/>
                <w:b/>
                <w:bCs/>
                <w:sz w:val="26"/>
                <w:szCs w:val="26"/>
              </w:rPr>
              <w:br/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202</w:t>
            </w:r>
            <w:r w:rsidR="00616B1B">
              <w:rPr>
                <w:rFonts w:ascii="Cambria" w:hAnsi="Cambria" w:cs="Cambria"/>
                <w:b/>
                <w:bCs/>
                <w:sz w:val="26"/>
                <w:szCs w:val="26"/>
              </w:rPr>
              <w:t>4</w:t>
            </w:r>
            <w:r w:rsidR="00871C5B">
              <w:rPr>
                <w:rFonts w:ascii="Cambria" w:hAnsi="Cambria" w:cs="Cambria"/>
                <w:b/>
                <w:bCs/>
                <w:sz w:val="26"/>
                <w:szCs w:val="26"/>
              </w:rPr>
              <w:t>/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202</w:t>
            </w:r>
            <w:r w:rsidR="00616B1B">
              <w:rPr>
                <w:rFonts w:ascii="Cambria" w:hAnsi="Cambria" w:cs="Cambria"/>
                <w:b/>
                <w:bCs/>
                <w:sz w:val="26"/>
                <w:szCs w:val="26"/>
              </w:rPr>
              <w:t>5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 roku”</w:t>
            </w:r>
          </w:p>
          <w:p w14:paraId="018AC144" w14:textId="77777777" w:rsidR="00E5040A" w:rsidRDefault="00E5040A" w:rsidP="00E5040A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p w14:paraId="4325096C" w14:textId="7EE85EC0" w:rsidR="00E5040A" w:rsidRDefault="00E5040A" w:rsidP="00E5040A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ascii="Cambria" w:hAnsi="Cambria" w:cs="Cambria"/>
                <w:b/>
                <w:iCs/>
              </w:rPr>
              <w:t>Oferuję/oferujemy*</w:t>
            </w:r>
            <w:r>
              <w:rPr>
                <w:rFonts w:ascii="Cambria" w:hAnsi="Cambria" w:cs="Cambria"/>
                <w:iCs/>
              </w:rPr>
              <w:t xml:space="preserve"> wykonanie </w:t>
            </w:r>
            <w:r>
              <w:rPr>
                <w:rFonts w:ascii="Cambria" w:hAnsi="Cambria" w:cs="Cambria"/>
                <w:bCs/>
                <w:iCs/>
              </w:rPr>
              <w:t xml:space="preserve">zamówienia </w:t>
            </w:r>
            <w:r>
              <w:rPr>
                <w:rFonts w:ascii="Cambria" w:hAnsi="Cambria" w:cs="Cambria"/>
                <w:iCs/>
              </w:rPr>
              <w:t xml:space="preserve">zgodnie z </w:t>
            </w:r>
            <w:r>
              <w:rPr>
                <w:rFonts w:ascii="Cambria" w:hAnsi="Cambria" w:cs="Cambria"/>
                <w:bCs/>
                <w:iCs/>
              </w:rPr>
              <w:t xml:space="preserve">zakresem </w:t>
            </w:r>
            <w:r w:rsidR="00A43351">
              <w:rPr>
                <w:rFonts w:ascii="Cambria" w:hAnsi="Cambria" w:cs="Cambria"/>
                <w:bCs/>
                <w:iCs/>
              </w:rPr>
              <w:t xml:space="preserve">prac </w:t>
            </w:r>
            <w:r>
              <w:rPr>
                <w:rFonts w:ascii="Cambria" w:hAnsi="Cambria" w:cs="Cambria"/>
                <w:bCs/>
                <w:iCs/>
              </w:rPr>
              <w:t xml:space="preserve">zamieszczonych </w:t>
            </w:r>
            <w:r w:rsidR="00770061">
              <w:rPr>
                <w:rFonts w:ascii="Cambria" w:hAnsi="Cambria" w:cs="Cambria"/>
                <w:bCs/>
                <w:iCs/>
              </w:rPr>
              <w:br/>
            </w:r>
            <w:r>
              <w:rPr>
                <w:rFonts w:ascii="Cambria" w:hAnsi="Cambria" w:cs="Cambria"/>
                <w:bCs/>
                <w:iCs/>
              </w:rPr>
              <w:t>w opisie przedmiotu zamówienia zawartym w SWZ:</w:t>
            </w:r>
          </w:p>
          <w:p w14:paraId="7EE74528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22F59B1E" w14:textId="77777777" w:rsidTr="008B795F">
              <w:tc>
                <w:tcPr>
                  <w:tcW w:w="9384" w:type="dxa"/>
                  <w:shd w:val="clear" w:color="auto" w:fill="D9D9D9"/>
                </w:tcPr>
                <w:p w14:paraId="0954FB6F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C3E7405" w14:textId="37A96863" w:rsidR="008B795F" w:rsidRPr="003E090C" w:rsidRDefault="00DB67ED" w:rsidP="008B1C1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>
                    <w:rPr>
                      <w:rFonts w:ascii="Cambria" w:hAnsi="Cambria"/>
                      <w:b/>
                      <w:sz w:val="26"/>
                      <w:szCs w:val="26"/>
                    </w:rPr>
                    <w:t>Rejon I</w:t>
                  </w:r>
                  <w:r w:rsidR="00FF1C4D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 </w:t>
                  </w:r>
                  <w:r w:rsidR="00FF1C4D"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(Malewszczyzna, Stara Huta, Stara Huta -Lasowe, Potok Senderki, Hutki, Kaczórki, Grabnik, Grabnik Górny, </w:t>
                  </w:r>
                  <w:r w:rsidR="008B1C10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Nowa Wieś, </w:t>
                  </w:r>
                  <w:r w:rsidR="00FF1C4D"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Wólka Husińska, Wólka Husińska – </w:t>
                  </w:r>
                  <w:proofErr w:type="spellStart"/>
                  <w:r w:rsidR="00FF1C4D"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>Husiny</w:t>
                  </w:r>
                  <w:proofErr w:type="spellEnd"/>
                  <w:r w:rsidR="00DE1A8C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, Wólka Husińska </w:t>
                  </w:r>
                  <w:r w:rsidR="00283EE1">
                    <w:rPr>
                      <w:rFonts w:ascii="Cambria" w:hAnsi="Cambria"/>
                      <w:b/>
                      <w:sz w:val="26"/>
                      <w:szCs w:val="26"/>
                    </w:rPr>
                    <w:t>–</w:t>
                  </w:r>
                  <w:r w:rsidR="00DE1A8C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DE1A8C">
                    <w:rPr>
                      <w:rFonts w:ascii="Cambria" w:hAnsi="Cambria"/>
                      <w:b/>
                      <w:sz w:val="26"/>
                      <w:szCs w:val="26"/>
                    </w:rPr>
                    <w:t>Łozowica</w:t>
                  </w:r>
                  <w:proofErr w:type="spellEnd"/>
                  <w:r w:rsidR="00283EE1">
                    <w:rPr>
                      <w:rFonts w:ascii="Cambria" w:hAnsi="Cambria"/>
                      <w:b/>
                      <w:sz w:val="26"/>
                      <w:szCs w:val="26"/>
                    </w:rPr>
                    <w:t>, Krasnobród ul. Św. Rocha</w:t>
                  </w:r>
                  <w:r w:rsidR="00FF1C4D"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>).</w:t>
                  </w:r>
                </w:p>
              </w:tc>
            </w:tr>
          </w:tbl>
          <w:p w14:paraId="434C8353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56CE2F" w14:textId="77777777" w:rsidR="002F5B42" w:rsidRDefault="00934291" w:rsidP="000E03C6">
            <w:pPr>
              <w:jc w:val="both"/>
              <w:rPr>
                <w:rFonts w:ascii="Cambria" w:eastAsia="TimesNewRomanPSMT" w:hAnsi="Cambria" w:cs="TimesNewRomanPSMT"/>
                <w:b/>
                <w:bCs/>
                <w:i/>
                <w:iCs/>
              </w:rPr>
            </w:pPr>
            <w:r>
              <w:rPr>
                <w:rFonts w:ascii="Cambria" w:hAnsi="Cambria" w:cs="Arial"/>
                <w:bCs/>
                <w:iCs/>
                <w:sz w:val="16"/>
                <w:szCs w:val="16"/>
              </w:rPr>
              <w:t>.</w:t>
            </w:r>
          </w:p>
          <w:p w14:paraId="4230C268" w14:textId="77777777" w:rsidR="00934291" w:rsidRDefault="00934291" w:rsidP="00934291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ascii="Cambria" w:hAnsi="Cambria" w:cs="Cambria"/>
                <w:b/>
                <w:iCs/>
              </w:rPr>
              <w:t>Oferuję/oferujemy*</w:t>
            </w:r>
            <w:r>
              <w:rPr>
                <w:rFonts w:ascii="Cambria" w:hAnsi="Cambria" w:cs="Cambria"/>
                <w:iCs/>
              </w:rPr>
              <w:t xml:space="preserve"> wykonanie </w:t>
            </w:r>
            <w:r>
              <w:rPr>
                <w:rFonts w:ascii="Cambria" w:hAnsi="Cambria" w:cs="Cambria"/>
                <w:bCs/>
                <w:iCs/>
              </w:rPr>
              <w:t xml:space="preserve">zamówienia </w:t>
            </w:r>
            <w:r>
              <w:rPr>
                <w:rFonts w:ascii="Cambria" w:hAnsi="Cambria" w:cs="Cambria"/>
                <w:iCs/>
              </w:rPr>
              <w:t xml:space="preserve">zgodnie z </w:t>
            </w:r>
            <w:r>
              <w:rPr>
                <w:rFonts w:ascii="Cambria" w:hAnsi="Cambria" w:cs="Cambria"/>
                <w:bCs/>
                <w:iCs/>
              </w:rPr>
              <w:t xml:space="preserve">zakresem prac zamieszczonych </w:t>
            </w:r>
            <w:r w:rsidR="00983A13">
              <w:rPr>
                <w:rFonts w:ascii="Cambria" w:hAnsi="Cambria" w:cs="Cambria"/>
                <w:bCs/>
                <w:iCs/>
              </w:rPr>
              <w:br/>
            </w:r>
            <w:r>
              <w:rPr>
                <w:rFonts w:ascii="Cambria" w:hAnsi="Cambria" w:cs="Cambria"/>
                <w:bCs/>
                <w:iCs/>
              </w:rPr>
              <w:t>w opisie przedmiotu zamówienia zawartym w SWZ za kwotę:</w:t>
            </w:r>
          </w:p>
          <w:p w14:paraId="639EE7BF" w14:textId="77777777" w:rsidR="00934291" w:rsidRDefault="00934291" w:rsidP="000E03C6">
            <w:pPr>
              <w:jc w:val="both"/>
              <w:rPr>
                <w:rFonts w:ascii="Cambria" w:eastAsia="TimesNewRomanPSMT" w:hAnsi="Cambria" w:cs="TimesNewRomanPSMT"/>
                <w:b/>
                <w:bCs/>
                <w:i/>
                <w:iCs/>
              </w:rPr>
            </w:pPr>
          </w:p>
          <w:p w14:paraId="695B7F0D" w14:textId="77777777" w:rsidR="00DE1A8C" w:rsidRDefault="00DE1A8C" w:rsidP="000E03C6">
            <w:pPr>
              <w:jc w:val="both"/>
              <w:rPr>
                <w:rFonts w:ascii="Cambria" w:eastAsia="TimesNewRomanPSMT" w:hAnsi="Cambria" w:cs="TimesNewRomanPSMT"/>
                <w:b/>
                <w:bCs/>
                <w:i/>
                <w:iCs/>
              </w:rPr>
            </w:pPr>
          </w:p>
          <w:p w14:paraId="622D6DAA" w14:textId="77777777" w:rsidR="00934291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03D50673" w14:textId="77777777" w:rsidR="00934291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1E652EA4" w14:textId="77777777" w:rsidR="00934291" w:rsidRPr="001F4A30" w:rsidRDefault="00934291" w:rsidP="00934291">
            <w:pPr>
              <w:rPr>
                <w:rFonts w:ascii="Cambria" w:eastAsia="TimesNewRomanPSMT" w:hAnsi="Cambria" w:cs="TimesNewRomanPSMT"/>
              </w:rPr>
            </w:pPr>
            <w:r w:rsidRPr="001F4A30">
              <w:rPr>
                <w:rFonts w:ascii="Cambria" w:eastAsia="TimesNewRomanPSMT" w:hAnsi="Cambria" w:cs="TimesNewRomanPSMT"/>
              </w:rPr>
              <w:t xml:space="preserve">*należy wpisać sumę wartości brutto tabeli Nr </w:t>
            </w:r>
            <w:r w:rsidR="00FF1C4D">
              <w:rPr>
                <w:rFonts w:ascii="Cambria" w:eastAsia="TimesNewRomanPSMT" w:hAnsi="Cambria" w:cs="TimesNewRomanPSMT"/>
              </w:rPr>
              <w:t>1.</w:t>
            </w:r>
            <w:r w:rsidRPr="001F4A30">
              <w:rPr>
                <w:rFonts w:ascii="Cambria" w:eastAsia="TimesNewRomanPSMT" w:hAnsi="Cambria" w:cs="TimesNewRomanPSMT"/>
              </w:rPr>
              <w:t xml:space="preserve">1 /kolumna 6/ i Tabeli Nr </w:t>
            </w:r>
            <w:r w:rsidR="00FF1C4D">
              <w:rPr>
                <w:rFonts w:ascii="Cambria" w:eastAsia="TimesNewRomanPSMT" w:hAnsi="Cambria" w:cs="TimesNewRomanPSMT"/>
              </w:rPr>
              <w:t>1.</w:t>
            </w:r>
            <w:r w:rsidRPr="001F4A30">
              <w:rPr>
                <w:rFonts w:ascii="Cambria" w:eastAsia="TimesNewRomanPSMT" w:hAnsi="Cambria" w:cs="TimesNewRomanPSMT"/>
              </w:rPr>
              <w:t>2 /kolumna 6/</w:t>
            </w:r>
          </w:p>
          <w:p w14:paraId="2ABAFA48" w14:textId="77777777" w:rsidR="00934291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220788B" w14:textId="77777777" w:rsidR="0079534A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</w:t>
            </w:r>
            <w:r w:rsidR="00FF1C4D">
              <w:rPr>
                <w:rFonts w:ascii="Cambria" w:eastAsia="TimesNewRomanPSMT" w:hAnsi="Cambria" w:cs="TimesNewRomanPSMT"/>
                <w:b/>
                <w:bCs/>
              </w:rPr>
              <w:t>1.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1 – Kalkulacja ceny oferty dot. podstawowego zakresu zamówienia  </w:t>
            </w:r>
          </w:p>
          <w:p w14:paraId="12BD44EA" w14:textId="77777777" w:rsidR="0079534A" w:rsidRDefault="0079534A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tbl>
            <w:tblPr>
              <w:tblStyle w:val="Tabela-Siatka"/>
              <w:tblW w:w="9333" w:type="dxa"/>
              <w:tblLook w:val="04A0" w:firstRow="1" w:lastRow="0" w:firstColumn="1" w:lastColumn="0" w:noHBand="0" w:noVBand="1"/>
            </w:tblPr>
            <w:tblGrid>
              <w:gridCol w:w="1725"/>
              <w:gridCol w:w="1355"/>
              <w:gridCol w:w="1401"/>
              <w:gridCol w:w="1791"/>
              <w:gridCol w:w="1126"/>
              <w:gridCol w:w="1935"/>
            </w:tblGrid>
            <w:tr w:rsidR="0079534A" w14:paraId="21832F95" w14:textId="77777777" w:rsidTr="00036AF2">
              <w:trPr>
                <w:trHeight w:val="1221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209856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24E687A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550AD76E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1BF76FE7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BBB1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8098024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</w:t>
                  </w:r>
                </w:p>
                <w:p w14:paraId="1F85D54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jednostkowa </w:t>
                  </w:r>
                </w:p>
                <w:p w14:paraId="6C52A894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netto </w:t>
                  </w:r>
                </w:p>
                <w:p w14:paraId="3A1A15AD" w14:textId="77777777" w:rsidR="0079534A" w:rsidRPr="00EC5415" w:rsidRDefault="0079534A" w:rsidP="00036AF2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5BE5482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1BCBDB8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0C7020E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6DA68E21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A766ED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6245683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0B178CDA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</w:tc>
            </w:tr>
            <w:tr w:rsidR="0079534A" w14:paraId="15BF18F9" w14:textId="77777777" w:rsidTr="00036AF2">
              <w:trPr>
                <w:trHeight w:val="255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0C53D4C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9CD621A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73962F4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F95E682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4B8E815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4AC6C2E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630B88" w14:paraId="6CCCB2E2" w14:textId="77777777" w:rsidTr="00036AF2">
              <w:trPr>
                <w:trHeight w:val="457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8BF67CB" w14:textId="0C97AD39" w:rsidR="00630B88" w:rsidRPr="001C7D2C" w:rsidRDefault="00630B88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Pozostawanie w gotowości do realizacji zadania*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1FD867B" w14:textId="7D2084DB" w:rsidR="00630B88" w:rsidRDefault="00283EE1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 xml:space="preserve">5 </w:t>
                  </w:r>
                  <w:r w:rsidR="00FB3425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 xml:space="preserve">miesięcy 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61CC4D8" w14:textId="18C42D62" w:rsidR="00630B88" w:rsidRPr="001C7D2C" w:rsidRDefault="00630B88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……zł</w:t>
                  </w:r>
                  <w:r w:rsidR="00FB3425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/ mc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8B87A19" w14:textId="61568185" w:rsidR="00630B88" w:rsidRPr="001C7D2C" w:rsidRDefault="00630B88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…….zł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830E393" w14:textId="04ED91FF" w:rsidR="00630B88" w:rsidRPr="001C7D2C" w:rsidRDefault="00630B88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……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977E15" w14:textId="08FB3AC3" w:rsidR="00630B88" w:rsidRPr="001C7D2C" w:rsidRDefault="00630B88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 xml:space="preserve">……zł/ </w:t>
                  </w:r>
                </w:p>
              </w:tc>
            </w:tr>
            <w:tr w:rsidR="0079534A" w14:paraId="76A98D1B" w14:textId="77777777" w:rsidTr="00036AF2">
              <w:trPr>
                <w:trHeight w:val="457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F2DD076" w14:textId="77777777" w:rsidR="0079534A" w:rsidRPr="001C7D2C" w:rsidRDefault="0079534A" w:rsidP="00036AF2">
                  <w:pP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Odśnieżanie dróg gminnych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BA32E0F" w14:textId="45EDA622" w:rsidR="0079534A" w:rsidRPr="001C7D2C" w:rsidRDefault="0013168C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15</w:t>
                  </w: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0h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E2AE491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zł/h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E8F76E8" w14:textId="5E0FF2FA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color w:val="000000" w:themeColor="text1"/>
                      <w:sz w:val="18"/>
                      <w:szCs w:val="18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0D148CC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E27B85" w14:textId="13679CE8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... zł/</w:t>
                  </w:r>
                </w:p>
              </w:tc>
            </w:tr>
            <w:tr w:rsidR="0079534A" w14:paraId="4D67555E" w14:textId="77777777" w:rsidTr="00036AF2">
              <w:trPr>
                <w:trHeight w:val="457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197454F" w14:textId="77777777" w:rsidR="0079534A" w:rsidRPr="001C7D2C" w:rsidRDefault="0079534A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i posypywanie dróg mieszanką pisakowo-solną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34AD553" w14:textId="490B4F7A" w:rsidR="0079534A" w:rsidRPr="001C7D2C" w:rsidRDefault="007F2592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40</w:t>
                  </w: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t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8E67AA9" w14:textId="37B9820B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... zł</w:t>
                  </w:r>
                  <w:r w:rsidR="0013168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/t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CFC975C" w14:textId="23792BB0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1479FD4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3CB6827" w14:textId="0345ADE6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 zł/</w:t>
                  </w:r>
                </w:p>
              </w:tc>
            </w:tr>
            <w:tr w:rsidR="0079534A" w14:paraId="176ECE61" w14:textId="77777777" w:rsidTr="00036AF2">
              <w:trPr>
                <w:trHeight w:val="457"/>
              </w:trPr>
              <w:tc>
                <w:tcPr>
                  <w:tcW w:w="17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042CFA4" w14:textId="77777777" w:rsidR="0079534A" w:rsidRPr="001C7D2C" w:rsidRDefault="0079534A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Posypywanie dróg mieszanką piaskowo-solną</w:t>
                  </w:r>
                </w:p>
              </w:tc>
              <w:tc>
                <w:tcPr>
                  <w:tcW w:w="1355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E248DE8" w14:textId="2120A04B" w:rsidR="0079534A" w:rsidRPr="001C7D2C" w:rsidRDefault="007F2592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40t</w:t>
                  </w:r>
                </w:p>
              </w:tc>
              <w:tc>
                <w:tcPr>
                  <w:tcW w:w="1401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B64FA7D" w14:textId="62BEADEB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</w:t>
                  </w:r>
                  <w:r w:rsidR="0013168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BEA54F8" w14:textId="2C15FABF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1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7CA737B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CBCF0CE" w14:textId="232D1411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 zł/</w:t>
                  </w:r>
                </w:p>
              </w:tc>
            </w:tr>
            <w:tr w:rsidR="0079534A" w14:paraId="4E13F7CF" w14:textId="77777777" w:rsidTr="00036AF2">
              <w:trPr>
                <w:trHeight w:val="457"/>
              </w:trPr>
              <w:tc>
                <w:tcPr>
                  <w:tcW w:w="7398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0F013EB" w14:textId="77777777" w:rsidR="0079534A" w:rsidRPr="00D23C5F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D23C5F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538C615" w14:textId="77777777" w:rsidR="0079534A" w:rsidRPr="00717BEE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 w:rsidRPr="00717BEE">
                    <w:rPr>
                      <w:rFonts w:ascii="Cambria" w:eastAsia="TimesNewRomanPSMT" w:hAnsi="Cambria" w:cs="TimesNewRomanPSMT"/>
                      <w:b/>
                      <w:bCs/>
                    </w:rPr>
                    <w:t>… zł</w:t>
                  </w:r>
                </w:p>
              </w:tc>
            </w:tr>
          </w:tbl>
          <w:p w14:paraId="6F16946B" w14:textId="77777777" w:rsidR="00934291" w:rsidRDefault="00934291" w:rsidP="0079534A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5048AD01" w14:textId="77777777" w:rsidR="00934291" w:rsidRDefault="00934291" w:rsidP="0093429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90251E0" w14:textId="77777777" w:rsidR="00DE1A8C" w:rsidRDefault="00DE1A8C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12D065B5" w14:textId="540CB55A" w:rsidR="00DE1A8C" w:rsidRPr="00C46CED" w:rsidRDefault="00630B88" w:rsidP="00C46CED">
            <w:pPr>
              <w:rPr>
                <w:rFonts w:ascii="Cambria" w:eastAsia="TimesNewRomanPSMT" w:hAnsi="Cambria" w:cs="TimesNewRomanPSMT"/>
                <w:b/>
                <w:bCs/>
              </w:rPr>
            </w:pPr>
            <w:r w:rsidRPr="00C46CED">
              <w:rPr>
                <w:rFonts w:ascii="Cambria" w:eastAsia="TimesNewRomanPSMT" w:hAnsi="Cambria" w:cs="TimesNewRomanPSMT"/>
                <w:b/>
                <w:bCs/>
              </w:rPr>
              <w:t xml:space="preserve">*Zamawiający zastrzega, że wartość wynagrodzenia </w:t>
            </w:r>
            <w:r w:rsidR="00F22CFE" w:rsidRPr="00C46CED">
              <w:rPr>
                <w:rFonts w:ascii="Cambria" w:eastAsia="TimesNewRomanPSMT" w:hAnsi="Cambria" w:cs="TimesNewRomanPSMT"/>
                <w:b/>
                <w:bCs/>
              </w:rPr>
              <w:t xml:space="preserve">miesięcznego </w:t>
            </w:r>
            <w:r w:rsidRPr="00C46CED">
              <w:rPr>
                <w:rFonts w:ascii="Cambria" w:eastAsia="TimesNewRomanPSMT" w:hAnsi="Cambria" w:cs="TimesNewRomanPSMT"/>
                <w:b/>
                <w:bCs/>
              </w:rPr>
              <w:t xml:space="preserve">brutto za gotowość do realizacji zamówienia nie może przekroczyć </w:t>
            </w:r>
            <w:r w:rsidR="00283EE1">
              <w:rPr>
                <w:rFonts w:ascii="Cambria" w:eastAsia="TimesNewRomanPSMT" w:hAnsi="Cambria" w:cs="TimesNewRomanPSMT"/>
                <w:b/>
                <w:bCs/>
              </w:rPr>
              <w:t>3</w:t>
            </w:r>
            <w:r w:rsidR="00C46CED" w:rsidRPr="00C46CED">
              <w:rPr>
                <w:rFonts w:ascii="Cambria" w:eastAsia="TimesNewRomanPSMT" w:hAnsi="Cambria" w:cs="TimesNewRomanPSMT"/>
                <w:b/>
                <w:bCs/>
              </w:rPr>
              <w:t>%</w:t>
            </w:r>
            <w:r w:rsidRPr="00C46CED">
              <w:rPr>
                <w:rFonts w:ascii="Cambria" w:eastAsia="TimesNewRomanPSMT" w:hAnsi="Cambria" w:cs="TimesNewRomanPSMT"/>
                <w:b/>
                <w:bCs/>
              </w:rPr>
              <w:t xml:space="preserve"> całkowitej wartości</w:t>
            </w:r>
            <w:r w:rsidR="00C46CED">
              <w:rPr>
                <w:rFonts w:ascii="Cambria" w:eastAsia="TimesNewRomanPSMT" w:hAnsi="Cambria" w:cs="TimesNewRomanPSMT"/>
                <w:b/>
                <w:bCs/>
              </w:rPr>
              <w:t xml:space="preserve"> </w:t>
            </w:r>
            <w:r w:rsidRPr="00C46CED">
              <w:rPr>
                <w:rFonts w:ascii="Cambria" w:eastAsia="TimesNewRomanPSMT" w:hAnsi="Cambria" w:cs="TimesNewRomanPSMT"/>
                <w:b/>
                <w:bCs/>
              </w:rPr>
              <w:t xml:space="preserve">wynagrodzenia brutto za zakres podstawowy. </w:t>
            </w:r>
            <w:r w:rsidR="00EE1E61" w:rsidRPr="00C46CED">
              <w:rPr>
                <w:rFonts w:ascii="Cambria" w:eastAsia="TimesNewRomanPSMT" w:hAnsi="Cambria" w:cs="TimesNewRomanPSMT"/>
                <w:b/>
                <w:bCs/>
              </w:rPr>
              <w:tab/>
            </w:r>
          </w:p>
          <w:p w14:paraId="71F30977" w14:textId="77777777" w:rsidR="00DE1A8C" w:rsidRDefault="00DE1A8C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0F21DB01" w14:textId="0AAEE0CF" w:rsidR="00934291" w:rsidRPr="00E646A4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</w:t>
            </w:r>
            <w:r w:rsidR="00FF1C4D">
              <w:rPr>
                <w:rFonts w:ascii="Cambria" w:eastAsia="TimesNewRomanPSMT" w:hAnsi="Cambria" w:cs="TimesNewRomanPSMT"/>
                <w:b/>
                <w:bCs/>
              </w:rPr>
              <w:t>1.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2 – Kalkulacja ceny oferty dot. zamówienia  objętego prawem opcji </w:t>
            </w:r>
          </w:p>
          <w:p w14:paraId="20DB6E76" w14:textId="77777777" w:rsidR="00934291" w:rsidRDefault="00934291" w:rsidP="0093429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Style w:val="Tabela-Siatka"/>
              <w:tblW w:w="9333" w:type="dxa"/>
              <w:tblLook w:val="04A0" w:firstRow="1" w:lastRow="0" w:firstColumn="1" w:lastColumn="0" w:noHBand="0" w:noVBand="1"/>
            </w:tblPr>
            <w:tblGrid>
              <w:gridCol w:w="1642"/>
              <w:gridCol w:w="1355"/>
              <w:gridCol w:w="1772"/>
              <w:gridCol w:w="1712"/>
              <w:gridCol w:w="1079"/>
              <w:gridCol w:w="1773"/>
            </w:tblGrid>
            <w:tr w:rsidR="0079534A" w14:paraId="3EE0C942" w14:textId="77777777" w:rsidTr="00C46CED">
              <w:trPr>
                <w:trHeight w:val="1221"/>
              </w:trPr>
              <w:tc>
                <w:tcPr>
                  <w:tcW w:w="16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D296815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88A9E7B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58EEBF01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5A227FE6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8918207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13640D5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</w:t>
                  </w:r>
                </w:p>
                <w:p w14:paraId="1961C947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jednostkowa </w:t>
                  </w:r>
                </w:p>
                <w:p w14:paraId="57736E7A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netto </w:t>
                  </w:r>
                </w:p>
                <w:p w14:paraId="026220D1" w14:textId="77777777" w:rsidR="0079534A" w:rsidRPr="00EC5415" w:rsidRDefault="0079534A" w:rsidP="00036AF2">
                  <w:pP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991AFAC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  <w:tc>
                <w:tcPr>
                  <w:tcW w:w="171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50D006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ED437C2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3E6BF6B7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E4958F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24A68F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6BA89ECB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</w:tc>
            </w:tr>
            <w:tr w:rsidR="0079534A" w14:paraId="3FA8A849" w14:textId="77777777" w:rsidTr="00C46CED">
              <w:trPr>
                <w:trHeight w:val="255"/>
              </w:trPr>
              <w:tc>
                <w:tcPr>
                  <w:tcW w:w="16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095B806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AC1B039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3923FB8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CA3347B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214D31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49B2A0B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79534A" w14:paraId="5BB7C72E" w14:textId="77777777" w:rsidTr="00C46CED">
              <w:trPr>
                <w:trHeight w:val="457"/>
              </w:trPr>
              <w:tc>
                <w:tcPr>
                  <w:tcW w:w="16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4CCC84" w14:textId="77777777" w:rsidR="0079534A" w:rsidRPr="001C7D2C" w:rsidRDefault="0079534A" w:rsidP="00036AF2">
                  <w:pP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Odśnieżanie dróg gminnych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14EAF2E" w14:textId="06579A00" w:rsidR="0079534A" w:rsidRPr="001C7D2C" w:rsidRDefault="0013168C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100</w:t>
                  </w: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h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2A35FA3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zł/h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098C794" w14:textId="304864C6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color w:val="000000" w:themeColor="text1"/>
                      <w:sz w:val="18"/>
                      <w:szCs w:val="18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02D7106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A55E179" w14:textId="3E7E3DD4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... zł</w:t>
                  </w:r>
                </w:p>
              </w:tc>
            </w:tr>
            <w:tr w:rsidR="000571CD" w14:paraId="733D17A9" w14:textId="77777777" w:rsidTr="000571CD">
              <w:trPr>
                <w:trHeight w:val="1469"/>
              </w:trPr>
              <w:tc>
                <w:tcPr>
                  <w:tcW w:w="16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46122F4" w14:textId="77777777" w:rsidR="000571CD" w:rsidRPr="001C7D2C" w:rsidRDefault="000571CD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i posypywanie dróg mieszanką pisakowo-solną</w:t>
                  </w:r>
                </w:p>
              </w:tc>
              <w:tc>
                <w:tcPr>
                  <w:tcW w:w="13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D86AC0E" w14:textId="5F6F5DA2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30t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2835E85" w14:textId="4E67EFD6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... zł/</w:t>
                  </w: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4CDC819" w14:textId="1288937D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8207E7" w14:textId="77777777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87608D1" w14:textId="5EADC8DF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 zł</w:t>
                  </w:r>
                </w:p>
              </w:tc>
            </w:tr>
            <w:tr w:rsidR="000571CD" w14:paraId="2B4E5831" w14:textId="77777777" w:rsidTr="000571CD">
              <w:trPr>
                <w:trHeight w:val="1290"/>
              </w:trPr>
              <w:tc>
                <w:tcPr>
                  <w:tcW w:w="16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9C19127" w14:textId="77777777" w:rsidR="000571CD" w:rsidRPr="001C7D2C" w:rsidRDefault="000571CD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Posypywanie dróg mieszanką piaskowo-solną</w:t>
                  </w:r>
                </w:p>
              </w:tc>
              <w:tc>
                <w:tcPr>
                  <w:tcW w:w="1355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1EA483A" w14:textId="31F1FB49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 xml:space="preserve">30t  </w:t>
                  </w:r>
                </w:p>
              </w:tc>
              <w:tc>
                <w:tcPr>
                  <w:tcW w:w="177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3E1C8B6" w14:textId="0468B25F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</w:t>
                  </w: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71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7DDE0AF" w14:textId="62860DE8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zł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6016912" w14:textId="77777777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F28CD08" w14:textId="34DAB11C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 zł</w:t>
                  </w:r>
                </w:p>
              </w:tc>
            </w:tr>
            <w:tr w:rsidR="0079534A" w14:paraId="6261951F" w14:textId="77777777" w:rsidTr="00C46CED">
              <w:trPr>
                <w:trHeight w:val="457"/>
              </w:trPr>
              <w:tc>
                <w:tcPr>
                  <w:tcW w:w="7560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9A10B0" w14:textId="77777777" w:rsidR="0079534A" w:rsidRPr="00D23C5F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D23C5F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7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C7F1550" w14:textId="77777777" w:rsidR="0079534A" w:rsidRPr="00717BEE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 w:rsidRPr="00717BEE">
                    <w:rPr>
                      <w:rFonts w:ascii="Cambria" w:eastAsia="TimesNewRomanPSMT" w:hAnsi="Cambria" w:cs="TimesNewRomanPSMT"/>
                      <w:b/>
                      <w:bCs/>
                    </w:rPr>
                    <w:t>… zł</w:t>
                  </w:r>
                </w:p>
              </w:tc>
            </w:tr>
          </w:tbl>
          <w:p w14:paraId="54A2B83A" w14:textId="77777777" w:rsidR="000E03C6" w:rsidRDefault="000E03C6" w:rsidP="000E03C6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01826D7A" w14:textId="77777777" w:rsidR="00562CB1" w:rsidRDefault="00E5040A" w:rsidP="008B795F">
            <w:pPr>
              <w:ind w:left="55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>Deklaruje/my przystąpienie do realizacji (wszczęcia akcji związanej z odśnieżaniem</w:t>
            </w:r>
            <w:r w:rsidR="008B795F">
              <w:rPr>
                <w:rFonts w:ascii="Cambria" w:hAnsi="Cambria" w:cs="Cambria"/>
              </w:rPr>
              <w:t>)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</w:t>
            </w:r>
            <w:r w:rsidR="00562CB1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="00562CB1">
              <w:rPr>
                <w:rFonts w:ascii="Cambria" w:hAnsi="Cambria" w:cs="Cambria"/>
                <w:b/>
              </w:rPr>
              <w:t>:</w:t>
            </w:r>
          </w:p>
          <w:p w14:paraId="03AEA416" w14:textId="77777777" w:rsidR="0079534A" w:rsidRDefault="0079534A" w:rsidP="008B795F">
            <w:pPr>
              <w:ind w:left="55"/>
              <w:jc w:val="both"/>
              <w:rPr>
                <w:rFonts w:ascii="Cambria" w:hAnsi="Cambria" w:cs="Cambria"/>
                <w:b/>
              </w:rPr>
            </w:pPr>
          </w:p>
          <w:p w14:paraId="5DD98D66" w14:textId="77777777" w:rsidR="00562CB1" w:rsidRPr="00B85AFF" w:rsidRDefault="00DD3F4F" w:rsidP="00562CB1">
            <w:pPr>
              <w:pStyle w:val="Standard"/>
              <w:spacing w:line="276" w:lineRule="auto"/>
              <w:ind w:firstLine="284"/>
              <w:jc w:val="both"/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="00562CB1">
              <w:rPr>
                <w:rFonts w:ascii="Cambria" w:hAnsi="Cambria" w:cs="Cambria"/>
                <w:b/>
              </w:rPr>
              <w:t>do 1 godziny</w:t>
            </w:r>
          </w:p>
          <w:p w14:paraId="7E126A3C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="00562CB1">
              <w:rPr>
                <w:rFonts w:ascii="Cambria" w:hAnsi="Cambria" w:cs="Cambria"/>
                <w:b/>
              </w:rPr>
              <w:t>do 1,5 godziny</w:t>
            </w:r>
          </w:p>
          <w:p w14:paraId="23827B22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</w:t>
            </w:r>
            <w:r w:rsidR="00562CB1">
              <w:rPr>
                <w:rFonts w:ascii="Cambria" w:hAnsi="Cambria" w:cs="Cambria"/>
                <w:b/>
              </w:rPr>
              <w:t>do 2 godzin</w:t>
            </w:r>
          </w:p>
          <w:p w14:paraId="5FBA7A3A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</w:t>
            </w:r>
            <w:r w:rsidR="00562CB1">
              <w:rPr>
                <w:rFonts w:ascii="Cambria" w:hAnsi="Cambria" w:cs="Cambria"/>
                <w:b/>
              </w:rPr>
              <w:t>do 2,5 godziny</w:t>
            </w:r>
          </w:p>
          <w:p w14:paraId="0FEFE9BA" w14:textId="77777777" w:rsidR="008B795F" w:rsidRPr="00B51A1A" w:rsidRDefault="00DD3F4F" w:rsidP="00B51A1A">
            <w:pPr>
              <w:pStyle w:val="Standard"/>
              <w:spacing w:line="276" w:lineRule="auto"/>
              <w:ind w:firstLine="284"/>
              <w:jc w:val="both"/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</w:t>
            </w:r>
            <w:r w:rsidR="00562CB1">
              <w:rPr>
                <w:rFonts w:ascii="Cambria" w:hAnsi="Cambria" w:cs="Cambria"/>
                <w:b/>
              </w:rPr>
              <w:t>do 3 godzin</w:t>
            </w:r>
          </w:p>
          <w:p w14:paraId="01E63235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73C5BE02" w14:textId="77777777" w:rsidTr="00236B81">
              <w:tc>
                <w:tcPr>
                  <w:tcW w:w="9384" w:type="dxa"/>
                  <w:shd w:val="clear" w:color="auto" w:fill="D9D9D9"/>
                </w:tcPr>
                <w:p w14:paraId="7720C01E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E7726D4" w14:textId="77777777" w:rsidR="00FF1C4D" w:rsidRPr="00FF1C4D" w:rsidRDefault="00DB67ED" w:rsidP="00FF1C4D">
                  <w:pPr>
                    <w:suppressAutoHyphens/>
                    <w:spacing w:before="20" w:after="40" w:line="276" w:lineRule="auto"/>
                    <w:jc w:val="center"/>
                    <w:textAlignment w:val="baseline"/>
                    <w:rPr>
                      <w:rFonts w:asciiTheme="majorHAnsi" w:hAnsiTheme="majorHAnsi" w:cs="Cambria"/>
                      <w:b/>
                      <w:bCs/>
                    </w:rPr>
                  </w:pPr>
                  <w:r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>Rejon II</w:t>
                  </w:r>
                  <w:r w:rsidR="00FF1C4D" w:rsidRPr="00FF1C4D">
                    <w:rPr>
                      <w:rFonts w:ascii="Cambria" w:hAnsi="Cambria"/>
                      <w:b/>
                      <w:sz w:val="26"/>
                      <w:szCs w:val="26"/>
                    </w:rPr>
                    <w:t xml:space="preserve"> </w:t>
                  </w:r>
                  <w:r w:rsidR="00FF1C4D" w:rsidRPr="00FF1C4D">
                    <w:rPr>
                      <w:rFonts w:asciiTheme="majorHAnsi" w:hAnsiTheme="majorHAnsi" w:cs="Arial"/>
                      <w:b/>
                      <w:color w:val="000000" w:themeColor="text1"/>
                    </w:rPr>
                    <w:t>(</w:t>
                  </w:r>
                  <w:r w:rsidR="008B1C10">
                    <w:rPr>
                      <w:rFonts w:asciiTheme="majorHAnsi" w:hAnsiTheme="majorHAnsi" w:cs="Arial"/>
                      <w:b/>
                      <w:color w:val="000000" w:themeColor="text1"/>
                    </w:rPr>
                    <w:t xml:space="preserve">Hutków, </w:t>
                  </w:r>
                  <w:r w:rsidR="00FF1C4D" w:rsidRPr="00FF1C4D">
                    <w:rPr>
                      <w:rFonts w:asciiTheme="majorHAnsi" w:hAnsiTheme="majorHAnsi" w:cs="Arial"/>
                      <w:b/>
                      <w:color w:val="000000" w:themeColor="text1"/>
                    </w:rPr>
                    <w:t>Majdan Mały, Majdan Wielki, Zielone, Zielone – Przejma, Majdan Wielki ul. Borki, Turzyniec, ul. Sobieskiego, ul. Marysieńki, ul. Konopnickiej, ul. Słoneczna, ul. Łąkowa, ul. Tomaszowska –boczne, ul. Aleja NMP – boczne).</w:t>
                  </w:r>
                </w:p>
                <w:p w14:paraId="7C195B05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</w:tc>
            </w:tr>
          </w:tbl>
          <w:p w14:paraId="0B45E3B3" w14:textId="77777777" w:rsidR="0079534A" w:rsidRDefault="0079534A" w:rsidP="00C56A6C">
            <w:pPr>
              <w:spacing w:line="276" w:lineRule="auto"/>
              <w:jc w:val="both"/>
              <w:rPr>
                <w:rFonts w:ascii="Cambria" w:hAnsi="Cambria" w:cs="Cambria"/>
                <w:b/>
                <w:iCs/>
              </w:rPr>
            </w:pPr>
          </w:p>
          <w:p w14:paraId="133CF08B" w14:textId="77777777" w:rsidR="00C56A6C" w:rsidRPr="00C56A6C" w:rsidRDefault="00934291" w:rsidP="00C56A6C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ascii="Cambria" w:hAnsi="Cambria" w:cs="Cambria"/>
                <w:b/>
                <w:iCs/>
              </w:rPr>
              <w:t>Oferuję/oferujemy*</w:t>
            </w:r>
            <w:r>
              <w:rPr>
                <w:rFonts w:ascii="Cambria" w:hAnsi="Cambria" w:cs="Cambria"/>
                <w:iCs/>
              </w:rPr>
              <w:t xml:space="preserve"> wykonanie </w:t>
            </w:r>
            <w:r>
              <w:rPr>
                <w:rFonts w:ascii="Cambria" w:hAnsi="Cambria" w:cs="Cambria"/>
                <w:bCs/>
                <w:iCs/>
              </w:rPr>
              <w:t xml:space="preserve">zamówienia </w:t>
            </w:r>
            <w:r>
              <w:rPr>
                <w:rFonts w:ascii="Cambria" w:hAnsi="Cambria" w:cs="Cambria"/>
                <w:iCs/>
              </w:rPr>
              <w:t xml:space="preserve">zgodnie z </w:t>
            </w:r>
            <w:r>
              <w:rPr>
                <w:rFonts w:ascii="Cambria" w:hAnsi="Cambria" w:cs="Cambria"/>
                <w:bCs/>
                <w:iCs/>
              </w:rPr>
              <w:t xml:space="preserve">zakresem prac zamieszczonych </w:t>
            </w:r>
            <w:r w:rsidR="00C56A6C">
              <w:rPr>
                <w:rFonts w:ascii="Cambria" w:hAnsi="Cambria" w:cs="Cambria"/>
                <w:bCs/>
                <w:iCs/>
              </w:rPr>
              <w:br/>
            </w:r>
            <w:r>
              <w:rPr>
                <w:rFonts w:ascii="Cambria" w:hAnsi="Cambria" w:cs="Cambria"/>
                <w:bCs/>
                <w:iCs/>
              </w:rPr>
              <w:t>w opisie przedmiotu zamówienia zawartym w SWZ za kwotę:</w:t>
            </w:r>
          </w:p>
          <w:p w14:paraId="20E0EA2A" w14:textId="77777777" w:rsidR="00DE1A8C" w:rsidRDefault="00DE1A8C" w:rsidP="00FF6DEF">
            <w:pPr>
              <w:spacing w:before="120" w:after="120"/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1A894514" w14:textId="77777777" w:rsidR="00C56A6C" w:rsidRDefault="00934291" w:rsidP="00FF6DEF">
            <w:pPr>
              <w:spacing w:before="120" w:after="120"/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1F2BC40B" w14:textId="77777777" w:rsidR="00934291" w:rsidRPr="00C56A6C" w:rsidRDefault="00934291" w:rsidP="00C56A6C">
            <w:pPr>
              <w:spacing w:before="120" w:after="120"/>
              <w:rPr>
                <w:rFonts w:ascii="Cambria" w:eastAsia="TimesNewRomanPSMT" w:hAnsi="Cambria" w:cs="TimesNewRomanPSMT"/>
              </w:rPr>
            </w:pPr>
            <w:r w:rsidRPr="001F4A30">
              <w:rPr>
                <w:rFonts w:ascii="Cambria" w:eastAsia="TimesNewRomanPSMT" w:hAnsi="Cambria" w:cs="TimesNewRomanPSMT"/>
              </w:rPr>
              <w:lastRenderedPageBreak/>
              <w:t xml:space="preserve">*należy wpisać sumę wartości brutto tabeli Nr </w:t>
            </w:r>
            <w:r w:rsidR="00FF1C4D">
              <w:rPr>
                <w:rFonts w:ascii="Cambria" w:eastAsia="TimesNewRomanPSMT" w:hAnsi="Cambria" w:cs="TimesNewRomanPSMT"/>
              </w:rPr>
              <w:t>2.</w:t>
            </w:r>
            <w:r w:rsidRPr="001F4A30">
              <w:rPr>
                <w:rFonts w:ascii="Cambria" w:eastAsia="TimesNewRomanPSMT" w:hAnsi="Cambria" w:cs="TimesNewRomanPSMT"/>
              </w:rPr>
              <w:t xml:space="preserve">1 /kolumna 6/ i Tabeli Nr </w:t>
            </w:r>
            <w:r w:rsidR="00FF1C4D">
              <w:rPr>
                <w:rFonts w:ascii="Cambria" w:eastAsia="TimesNewRomanPSMT" w:hAnsi="Cambria" w:cs="TimesNewRomanPSMT"/>
              </w:rPr>
              <w:t>2.</w:t>
            </w:r>
            <w:r w:rsidRPr="001F4A30">
              <w:rPr>
                <w:rFonts w:ascii="Cambria" w:eastAsia="TimesNewRomanPSMT" w:hAnsi="Cambria" w:cs="TimesNewRomanPSMT"/>
              </w:rPr>
              <w:t>2 /kolumna 6/</w:t>
            </w:r>
          </w:p>
          <w:p w14:paraId="13A0A6B6" w14:textId="77777777" w:rsidR="002669EF" w:rsidRDefault="002669EF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5A3296C" w14:textId="77777777" w:rsidR="00B51A1A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</w:t>
            </w:r>
            <w:r w:rsidR="00FF1C4D">
              <w:rPr>
                <w:rFonts w:ascii="Cambria" w:eastAsia="TimesNewRomanPSMT" w:hAnsi="Cambria" w:cs="TimesNewRomanPSMT"/>
                <w:b/>
                <w:bCs/>
              </w:rPr>
              <w:t>2.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1 – Kalkulacja ceny oferty dot. podstawowego zakresu zamówienia  </w:t>
            </w:r>
          </w:p>
          <w:tbl>
            <w:tblPr>
              <w:tblStyle w:val="Tabela-Siatka"/>
              <w:tblW w:w="9319" w:type="dxa"/>
              <w:tblLook w:val="04A0" w:firstRow="1" w:lastRow="0" w:firstColumn="1" w:lastColumn="0" w:noHBand="0" w:noVBand="1"/>
            </w:tblPr>
            <w:tblGrid>
              <w:gridCol w:w="1751"/>
              <w:gridCol w:w="1360"/>
              <w:gridCol w:w="1427"/>
              <w:gridCol w:w="1818"/>
              <w:gridCol w:w="1135"/>
              <w:gridCol w:w="1828"/>
            </w:tblGrid>
            <w:tr w:rsidR="0079534A" w14:paraId="458708E7" w14:textId="77777777" w:rsidTr="00036AF2">
              <w:trPr>
                <w:trHeight w:val="1221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F78D6B2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9D148EC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1CE772E8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762FFAB5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B1D616" w14:textId="77777777" w:rsidR="0079534A" w:rsidRPr="00A47766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66EC5DD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</w:t>
                  </w:r>
                </w:p>
                <w:p w14:paraId="02A967C9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jednostkowa </w:t>
                  </w:r>
                </w:p>
                <w:p w14:paraId="37FF3BD9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netto </w:t>
                  </w:r>
                </w:p>
                <w:p w14:paraId="55A7C5A8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056960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4C53AEB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D7216B3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DD95E2" w14:textId="77777777" w:rsidR="0079534A" w:rsidRPr="00A47766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strike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BCBFC89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2BA3C9F2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</w:tc>
            </w:tr>
            <w:tr w:rsidR="0079534A" w14:paraId="631F8BC4" w14:textId="77777777" w:rsidTr="00036AF2">
              <w:trPr>
                <w:trHeight w:val="255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86D6467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7B19F21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4329B6B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48116F6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  <w:r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75AB2F6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D9047CE" w14:textId="77777777" w:rsidR="0079534A" w:rsidRPr="00E646A4" w:rsidRDefault="0079534A" w:rsidP="00036AF2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630B88" w14:paraId="7C564087" w14:textId="77777777" w:rsidTr="00DE1A8C">
              <w:trPr>
                <w:trHeight w:val="692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02BDE45" w14:textId="2F1C0CFC" w:rsidR="00630B88" w:rsidRPr="001C7D2C" w:rsidRDefault="00630B88" w:rsidP="00DE1A8C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Pozostawanie w gotowości do realizacji zadania*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FAC272" w14:textId="175CD2D3" w:rsidR="00630B88" w:rsidRDefault="00283EE1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 xml:space="preserve">5 </w:t>
                  </w:r>
                  <w:r w:rsidR="00FB3425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miesięcy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8029743" w14:textId="3A79AF12" w:rsidR="00630B88" w:rsidRPr="001C7D2C" w:rsidRDefault="00FB3425" w:rsidP="00DE1A8C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…..zł/</w:t>
                  </w:r>
                  <w:proofErr w:type="spellStart"/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msc</w:t>
                  </w:r>
                  <w:proofErr w:type="spellEnd"/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71A4F4" w14:textId="53936678" w:rsidR="00630B88" w:rsidRPr="001C7D2C" w:rsidRDefault="00FB3425" w:rsidP="00DE1A8C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……zł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0D206A6" w14:textId="1D35D1C4" w:rsidR="00630B88" w:rsidRPr="001C7D2C" w:rsidRDefault="00FB3425" w:rsidP="00DE1A8C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…..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55D842" w14:textId="43008B2E" w:rsidR="00630B88" w:rsidRPr="001C7D2C" w:rsidRDefault="00FB3425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……..zł</w:t>
                  </w:r>
                </w:p>
              </w:tc>
            </w:tr>
            <w:tr w:rsidR="0079534A" w14:paraId="566BF0C6" w14:textId="77777777" w:rsidTr="00DE1A8C">
              <w:trPr>
                <w:trHeight w:val="692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C41C78D" w14:textId="77777777" w:rsidR="0079534A" w:rsidRPr="001C7D2C" w:rsidRDefault="0079534A" w:rsidP="00DE1A8C">
                  <w:pP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dróg gminnych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29154E7" w14:textId="29BD6962" w:rsidR="0079534A" w:rsidRPr="001C7D2C" w:rsidRDefault="0013168C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100</w:t>
                  </w: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h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C72CBE0" w14:textId="77777777" w:rsidR="0079534A" w:rsidRPr="001C7D2C" w:rsidRDefault="0079534A" w:rsidP="00DE1A8C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zł/h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68864B2" w14:textId="36155055" w:rsidR="0079534A" w:rsidRPr="00DE1A8C" w:rsidRDefault="0079534A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 z</w:t>
                  </w:r>
                  <w:r w:rsidR="00FB3425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ł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98BBB2F" w14:textId="77777777" w:rsidR="0079534A" w:rsidRPr="001C7D2C" w:rsidRDefault="0079534A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 xml:space="preserve">… 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098CE97" w14:textId="77777777" w:rsidR="0079534A" w:rsidRPr="001C7D2C" w:rsidRDefault="0079534A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</w:p>
                <w:p w14:paraId="1A55535E" w14:textId="181DA9EC" w:rsidR="0079534A" w:rsidRPr="001C7D2C" w:rsidRDefault="0079534A" w:rsidP="00DE1A8C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… zł</w:t>
                  </w:r>
                </w:p>
              </w:tc>
            </w:tr>
            <w:tr w:rsidR="000571CD" w14:paraId="462BA461" w14:textId="77777777" w:rsidTr="00036AF2">
              <w:trPr>
                <w:trHeight w:val="457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600BB8B" w14:textId="77777777" w:rsidR="000571CD" w:rsidRPr="001C7D2C" w:rsidRDefault="000571CD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i posypywanie dróg mieszanką pisakowo- solną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6E47" w14:textId="4DD0A772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30t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4BE8F22" w14:textId="6280A0F4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/t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D85D010" w14:textId="3F9FBF31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  <w:hideMark/>
                </w:tcPr>
                <w:p w14:paraId="618BBEF1" w14:textId="77777777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 xml:space="preserve">… 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29082E" w14:textId="0A73238B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</w:tr>
            <w:tr w:rsidR="000571CD" w14:paraId="6EA3C333" w14:textId="77777777" w:rsidTr="003442ED">
              <w:trPr>
                <w:trHeight w:val="948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34DE4A6" w14:textId="77777777" w:rsidR="000571CD" w:rsidRPr="001C7D2C" w:rsidRDefault="000571CD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Posypywanie dróg mieszanką piaskowo-solną</w:t>
                  </w:r>
                </w:p>
              </w:tc>
              <w:tc>
                <w:tcPr>
                  <w:tcW w:w="1360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496BC1" w14:textId="65FF0E3F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30t</w:t>
                  </w:r>
                </w:p>
              </w:tc>
              <w:tc>
                <w:tcPr>
                  <w:tcW w:w="142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B78E79" w14:textId="7BAB8DFF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  <w:r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/t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E19D1D" w14:textId="23867DE2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  <w:tc>
                <w:tcPr>
                  <w:tcW w:w="11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  <w:hideMark/>
                </w:tcPr>
                <w:p w14:paraId="2F551D41" w14:textId="77777777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</w:rPr>
                    <w:t>…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F501789" w14:textId="41ECD089" w:rsidR="000571CD" w:rsidRPr="001C7D2C" w:rsidRDefault="000571CD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</w:tr>
            <w:tr w:rsidR="0079534A" w14:paraId="3FD2A641" w14:textId="77777777" w:rsidTr="00036AF2">
              <w:trPr>
                <w:trHeight w:val="457"/>
              </w:trPr>
              <w:tc>
                <w:tcPr>
                  <w:tcW w:w="7491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</w:tcPr>
                <w:p w14:paraId="1B84730A" w14:textId="77777777" w:rsidR="0079534A" w:rsidRPr="00D23C5F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 w:rsidRPr="00D23C5F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828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33E15AF" w14:textId="77777777" w:rsidR="0079534A" w:rsidRPr="00983A13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</w:rPr>
                    <w:t>… zł</w:t>
                  </w:r>
                </w:p>
              </w:tc>
            </w:tr>
          </w:tbl>
          <w:p w14:paraId="0F40D0A0" w14:textId="77777777" w:rsidR="00934291" w:rsidRPr="00C46CED" w:rsidRDefault="00934291" w:rsidP="002E16E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CBC98A3" w14:textId="282AE9E3" w:rsidR="00630B88" w:rsidRPr="00C46CED" w:rsidRDefault="00630B88" w:rsidP="00C46CED">
            <w:pPr>
              <w:jc w:val="both"/>
              <w:rPr>
                <w:rFonts w:asciiTheme="majorHAnsi" w:eastAsia="TimesNewRomanPSMT" w:hAnsiTheme="majorHAnsi" w:cs="TimesNewRomanPSMT"/>
                <w:b/>
                <w:bCs/>
              </w:rPr>
            </w:pPr>
            <w:r w:rsidRPr="00C46CED">
              <w:rPr>
                <w:rFonts w:asciiTheme="majorHAnsi" w:eastAsia="TimesNewRomanPSMT" w:hAnsiTheme="majorHAnsi" w:cs="TimesNewRomanPSMT"/>
                <w:b/>
                <w:bCs/>
              </w:rPr>
              <w:t xml:space="preserve">*Zamawiający zastrzega, że wartość wynagrodzenia </w:t>
            </w:r>
            <w:r w:rsidR="002E16EB" w:rsidRPr="00C46CED">
              <w:rPr>
                <w:rFonts w:asciiTheme="majorHAnsi" w:eastAsia="TimesNewRomanPSMT" w:hAnsiTheme="majorHAnsi" w:cs="TimesNewRomanPSMT"/>
                <w:b/>
                <w:bCs/>
              </w:rPr>
              <w:t xml:space="preserve">miesięcznego </w:t>
            </w:r>
            <w:r w:rsidRPr="00C46CED">
              <w:rPr>
                <w:rFonts w:asciiTheme="majorHAnsi" w:eastAsia="TimesNewRomanPSMT" w:hAnsiTheme="majorHAnsi" w:cs="TimesNewRomanPSMT"/>
                <w:b/>
                <w:bCs/>
              </w:rPr>
              <w:t xml:space="preserve">brutto za gotowość do realizacji zamówienia nie może przekroczyć </w:t>
            </w:r>
            <w:r w:rsidR="00283EE1">
              <w:rPr>
                <w:rFonts w:asciiTheme="majorHAnsi" w:eastAsia="TimesNewRomanPSMT" w:hAnsiTheme="majorHAnsi" w:cs="TimesNewRomanPSMT"/>
                <w:b/>
                <w:bCs/>
              </w:rPr>
              <w:t>3</w:t>
            </w:r>
            <w:r w:rsidRPr="00C46CED">
              <w:rPr>
                <w:rFonts w:asciiTheme="majorHAnsi" w:eastAsia="TimesNewRomanPSMT" w:hAnsiTheme="majorHAnsi" w:cs="TimesNewRomanPSMT"/>
                <w:b/>
                <w:bCs/>
              </w:rPr>
              <w:t>% całkowitej wartości</w:t>
            </w:r>
            <w:r w:rsidR="002E16EB" w:rsidRPr="00C46CED">
              <w:rPr>
                <w:rFonts w:asciiTheme="majorHAnsi" w:eastAsia="TimesNewRomanPSMT" w:hAnsiTheme="majorHAnsi" w:cs="TimesNewRomanPSMT"/>
                <w:b/>
                <w:bCs/>
              </w:rPr>
              <w:t xml:space="preserve"> </w:t>
            </w:r>
            <w:r w:rsidRPr="00C46CED">
              <w:rPr>
                <w:rFonts w:asciiTheme="majorHAnsi" w:eastAsia="TimesNewRomanPSMT" w:hAnsiTheme="majorHAnsi" w:cs="TimesNewRomanPSMT"/>
                <w:b/>
                <w:bCs/>
              </w:rPr>
              <w:t xml:space="preserve">wynagrodzenia brutto za zakres podstawowy. </w:t>
            </w:r>
          </w:p>
          <w:p w14:paraId="449048C4" w14:textId="77777777" w:rsidR="0079534A" w:rsidRDefault="0079534A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E445B58" w14:textId="77777777" w:rsidR="00934291" w:rsidRPr="00E646A4" w:rsidRDefault="00934291" w:rsidP="00934291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Tabela nr 2</w:t>
            </w:r>
            <w:r w:rsidR="00FF1C4D">
              <w:rPr>
                <w:rFonts w:ascii="Cambria" w:eastAsia="TimesNewRomanPSMT" w:hAnsi="Cambria" w:cs="TimesNewRomanPSMT"/>
                <w:b/>
                <w:bCs/>
              </w:rPr>
              <w:t>.2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 – Kalkulacja ceny oferty dot. zamówienia objętego prawem opcji </w:t>
            </w:r>
          </w:p>
          <w:p w14:paraId="4F713E7F" w14:textId="77777777" w:rsidR="00934291" w:rsidRDefault="00934291" w:rsidP="00934291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tbl>
            <w:tblPr>
              <w:tblStyle w:val="Tabela-Siatka"/>
              <w:tblW w:w="9349" w:type="dxa"/>
              <w:tblLook w:val="04A0" w:firstRow="1" w:lastRow="0" w:firstColumn="1" w:lastColumn="0" w:noHBand="0" w:noVBand="1"/>
            </w:tblPr>
            <w:tblGrid>
              <w:gridCol w:w="1751"/>
              <w:gridCol w:w="1359"/>
              <w:gridCol w:w="1457"/>
              <w:gridCol w:w="1818"/>
              <w:gridCol w:w="1055"/>
              <w:gridCol w:w="1909"/>
            </w:tblGrid>
            <w:tr w:rsidR="0079534A" w14:paraId="2B9C0681" w14:textId="77777777" w:rsidTr="00036AF2">
              <w:trPr>
                <w:trHeight w:val="1221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6776DF8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EC2A925" w14:textId="77777777" w:rsidR="0079534A" w:rsidRDefault="0079534A" w:rsidP="00036AF2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3CDFD96B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72A4A3C7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12BF531" w14:textId="77777777" w:rsidR="0079534A" w:rsidRDefault="0079534A" w:rsidP="00036AF2">
                  <w:pPr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145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E6A21DA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Cena </w:t>
                  </w:r>
                </w:p>
                <w:p w14:paraId="48A1AC38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jednostkowa </w:t>
                  </w:r>
                </w:p>
                <w:p w14:paraId="7D58BC47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netto </w:t>
                  </w:r>
                </w:p>
                <w:p w14:paraId="503BEB2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5B803DE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F791BF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4319A30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DF4C84C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2B519E6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68AF63FE" w14:textId="77777777" w:rsidR="0079534A" w:rsidRDefault="0079534A" w:rsidP="00036AF2">
                  <w:pPr>
                    <w:jc w:val="center"/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[wartość netto powiększona </w:t>
                  </w:r>
                  <w:r>
                    <w:rPr>
                      <w:rFonts w:ascii="Cambria" w:eastAsia="Times New Roman" w:hAnsi="Cambria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  <w:t>o podatek VAT]</w:t>
                  </w:r>
                </w:p>
              </w:tc>
            </w:tr>
            <w:tr w:rsidR="0079534A" w14:paraId="0B3FA86B" w14:textId="77777777" w:rsidTr="00036AF2">
              <w:trPr>
                <w:trHeight w:val="205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BB246AD" w14:textId="77777777" w:rsidR="0079534A" w:rsidRPr="001A1F3D" w:rsidRDefault="0079534A" w:rsidP="00036AF2">
                  <w:pPr>
                    <w:jc w:val="center"/>
                    <w:rPr>
                      <w:rFonts w:ascii="Cambria" w:hAnsi="Cambria"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3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14E1D16" w14:textId="77777777" w:rsidR="0079534A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45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BE9E59" w14:textId="77777777" w:rsidR="0079534A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7CD8F81" w14:textId="77777777" w:rsidR="0079534A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407132B" w14:textId="77777777" w:rsidR="0079534A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E772128" w14:textId="77777777" w:rsidR="0079534A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  <w:r w:rsidRPr="00E646A4">
                    <w:rPr>
                      <w:rFonts w:ascii="Cambria" w:eastAsia="Times New Roman" w:hAnsi="Cambria"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79534A" w14:paraId="72C7B556" w14:textId="77777777" w:rsidTr="00036AF2">
              <w:trPr>
                <w:trHeight w:val="457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42CBCC8" w14:textId="77777777" w:rsidR="0079534A" w:rsidRPr="001C7D2C" w:rsidRDefault="0079534A" w:rsidP="00036AF2">
                  <w:pP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dróg gminnych</w:t>
                  </w:r>
                </w:p>
              </w:tc>
              <w:tc>
                <w:tcPr>
                  <w:tcW w:w="13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3530910" w14:textId="2DD7260B" w:rsidR="0079534A" w:rsidRPr="001C7D2C" w:rsidRDefault="007202AE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50</w:t>
                  </w:r>
                  <w:r w:rsidR="0079534A"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h</w:t>
                  </w:r>
                </w:p>
              </w:tc>
              <w:tc>
                <w:tcPr>
                  <w:tcW w:w="145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38FA4CD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zł/h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8B1F4DC" w14:textId="0A0A200A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color w:val="000000" w:themeColor="text1"/>
                      <w:sz w:val="18"/>
                      <w:szCs w:val="18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</w:tcPr>
                <w:p w14:paraId="1E0B7218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824B1D9" w14:textId="4571BC04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</w:tr>
            <w:tr w:rsidR="0079534A" w14:paraId="663893DE" w14:textId="77777777" w:rsidTr="00036AF2">
              <w:trPr>
                <w:trHeight w:val="457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2848678" w14:textId="77777777" w:rsidR="0079534A" w:rsidRPr="001C7D2C" w:rsidRDefault="0079534A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Odśnieżanie </w:t>
                  </w: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br/>
                    <w:t>i posypywanie dróg mieszanką pisakowo-solną</w:t>
                  </w:r>
                </w:p>
              </w:tc>
              <w:tc>
                <w:tcPr>
                  <w:tcW w:w="135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127AEE4" w14:textId="556584FD" w:rsidR="0079534A" w:rsidRPr="001C7D2C" w:rsidRDefault="007202AE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20</w:t>
                  </w:r>
                  <w:r w:rsidR="0079534A"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t</w:t>
                  </w:r>
                </w:p>
              </w:tc>
              <w:tc>
                <w:tcPr>
                  <w:tcW w:w="145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A6D4010" w14:textId="56F06BE0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</w:t>
                  </w:r>
                  <w:r w:rsidR="00FB3425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C3F7A7B" w14:textId="1C252D4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color w:val="000000" w:themeColor="text1"/>
                      <w:sz w:val="18"/>
                      <w:szCs w:val="18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</w:tcPr>
                <w:p w14:paraId="0A4AA444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 xml:space="preserve">… 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C8C8789" w14:textId="2D53F261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</w:tr>
            <w:tr w:rsidR="0079534A" w14:paraId="0F3FEE11" w14:textId="77777777" w:rsidTr="00036AF2">
              <w:trPr>
                <w:trHeight w:val="457"/>
              </w:trPr>
              <w:tc>
                <w:tcPr>
                  <w:tcW w:w="17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38DAAA7" w14:textId="77777777" w:rsidR="0079534A" w:rsidRPr="001C7D2C" w:rsidRDefault="0079534A" w:rsidP="00036AF2">
                  <w:pPr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hAnsi="Cambria"/>
                      <w:bCs/>
                      <w:iCs/>
                      <w:color w:val="000000" w:themeColor="text1"/>
                      <w:sz w:val="22"/>
                      <w:szCs w:val="22"/>
                    </w:rPr>
                    <w:t>Posypywanie dróg mieszanką piaskowo-solną</w:t>
                  </w:r>
                </w:p>
              </w:tc>
              <w:tc>
                <w:tcPr>
                  <w:tcW w:w="1359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CD89DF1" w14:textId="2633C159" w:rsidR="0079534A" w:rsidRPr="001C7D2C" w:rsidRDefault="007F2592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</w:rPr>
                    <w:t>20t</w:t>
                  </w:r>
                </w:p>
              </w:tc>
              <w:tc>
                <w:tcPr>
                  <w:tcW w:w="1457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D2FCEC9" w14:textId="77B91914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zł/</w:t>
                  </w:r>
                  <w:r w:rsidR="00FB3425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E1CE39D" w14:textId="49136BAD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</w:tcPr>
                <w:p w14:paraId="1554DBC6" w14:textId="77777777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Cs/>
                      <w:color w:val="000000" w:themeColor="text1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37FF752" w14:textId="22FFED2C" w:rsidR="0079534A" w:rsidRPr="001C7D2C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C7D2C">
                    <w:rPr>
                      <w:rFonts w:ascii="Cambria" w:eastAsia="TimesNewRomanPSMT" w:hAnsi="Cambria" w:cs="TimesNewRomanPSMT"/>
                      <w:b/>
                      <w:bCs/>
                      <w:color w:val="000000" w:themeColor="text1"/>
                      <w:sz w:val="22"/>
                      <w:szCs w:val="22"/>
                    </w:rPr>
                    <w:t>… zł</w:t>
                  </w:r>
                </w:p>
              </w:tc>
            </w:tr>
            <w:tr w:rsidR="0079534A" w14:paraId="28BC5068" w14:textId="77777777" w:rsidTr="00036AF2">
              <w:trPr>
                <w:trHeight w:val="457"/>
              </w:trPr>
              <w:tc>
                <w:tcPr>
                  <w:tcW w:w="7440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vAlign w:val="center"/>
                </w:tcPr>
                <w:p w14:paraId="229CBD99" w14:textId="77777777" w:rsidR="0079534A" w:rsidRPr="00D23C5F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D23C5F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909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2224BA1" w14:textId="77777777" w:rsidR="0079534A" w:rsidRPr="00983A13" w:rsidRDefault="0079534A" w:rsidP="00036AF2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… zł</w:t>
                  </w:r>
                </w:p>
              </w:tc>
            </w:tr>
          </w:tbl>
          <w:p w14:paraId="5B65756E" w14:textId="77777777" w:rsidR="00983A13" w:rsidRDefault="00983A13" w:rsidP="00562CB1">
            <w:pPr>
              <w:ind w:left="55"/>
              <w:jc w:val="both"/>
              <w:rPr>
                <w:rFonts w:ascii="Cambria" w:hAnsi="Cambria" w:cs="Cambria"/>
              </w:rPr>
            </w:pPr>
          </w:p>
          <w:p w14:paraId="4C53AEA3" w14:textId="77777777" w:rsidR="00B3722E" w:rsidRDefault="00B3722E" w:rsidP="00562CB1">
            <w:pPr>
              <w:ind w:left="55"/>
              <w:jc w:val="both"/>
              <w:rPr>
                <w:rFonts w:ascii="Cambria" w:hAnsi="Cambria" w:cs="Cambria"/>
              </w:rPr>
            </w:pPr>
          </w:p>
          <w:p w14:paraId="0841A8C5" w14:textId="77777777" w:rsidR="00B3722E" w:rsidRDefault="00B3722E" w:rsidP="00562CB1">
            <w:pPr>
              <w:ind w:left="55"/>
              <w:jc w:val="both"/>
              <w:rPr>
                <w:rFonts w:ascii="Cambria" w:hAnsi="Cambria" w:cs="Cambria"/>
              </w:rPr>
            </w:pPr>
          </w:p>
          <w:p w14:paraId="5E56DA05" w14:textId="77777777" w:rsidR="00562CB1" w:rsidRDefault="00562CB1" w:rsidP="00562CB1">
            <w:pPr>
              <w:ind w:left="55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</w:t>
            </w:r>
            <w:r>
              <w:rPr>
                <w:rStyle w:val="Odwoanieprzypisudolnego"/>
                <w:rFonts w:ascii="Cambria" w:hAnsi="Cambria"/>
                <w:b/>
              </w:rPr>
              <w:footnoteReference w:id="3"/>
            </w:r>
            <w:r>
              <w:rPr>
                <w:rFonts w:ascii="Cambria" w:hAnsi="Cambria" w:cs="Cambria"/>
                <w:b/>
              </w:rPr>
              <w:t>:</w:t>
            </w:r>
          </w:p>
          <w:p w14:paraId="44F6E295" w14:textId="77777777" w:rsidR="000B7495" w:rsidRDefault="000B7495" w:rsidP="00562CB1">
            <w:pPr>
              <w:ind w:left="55"/>
              <w:jc w:val="both"/>
              <w:rPr>
                <w:rFonts w:ascii="Cambria" w:hAnsi="Cambria" w:cs="Cambria"/>
                <w:b/>
              </w:rPr>
            </w:pPr>
          </w:p>
          <w:p w14:paraId="4E5F5621" w14:textId="77777777" w:rsidR="00562CB1" w:rsidRPr="00B85AFF" w:rsidRDefault="00DD3F4F" w:rsidP="00562CB1">
            <w:pPr>
              <w:pStyle w:val="Standard"/>
              <w:spacing w:line="276" w:lineRule="auto"/>
              <w:ind w:firstLine="284"/>
              <w:jc w:val="both"/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="00562CB1">
              <w:rPr>
                <w:rFonts w:ascii="Cambria" w:hAnsi="Cambria" w:cs="Cambria"/>
                <w:b/>
              </w:rPr>
              <w:t>do 1 godziny</w:t>
            </w:r>
          </w:p>
          <w:p w14:paraId="3A780E53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="00562CB1">
              <w:rPr>
                <w:rFonts w:ascii="Cambria" w:hAnsi="Cambria" w:cs="Cambria"/>
                <w:b/>
              </w:rPr>
              <w:t>do 1,5 godziny</w:t>
            </w:r>
          </w:p>
          <w:p w14:paraId="2ACA53EE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</w:t>
            </w:r>
            <w:r w:rsidR="00562CB1">
              <w:rPr>
                <w:rFonts w:ascii="Cambria" w:hAnsi="Cambria" w:cs="Cambria"/>
                <w:b/>
              </w:rPr>
              <w:t>do 2 godzin</w:t>
            </w:r>
          </w:p>
          <w:p w14:paraId="2F0299C5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</w:t>
            </w:r>
            <w:r w:rsidR="00562CB1">
              <w:rPr>
                <w:rFonts w:ascii="Cambria" w:hAnsi="Cambria" w:cs="Cambria"/>
                <w:b/>
              </w:rPr>
              <w:t>do 2,5 godziny</w:t>
            </w:r>
          </w:p>
          <w:p w14:paraId="11D1D8E9" w14:textId="77777777" w:rsidR="00562CB1" w:rsidRDefault="00DD3F4F" w:rsidP="00562CB1">
            <w:pPr>
              <w:pStyle w:val="Standard"/>
              <w:spacing w:line="276" w:lineRule="auto"/>
              <w:ind w:firstLine="284"/>
              <w:jc w:val="both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2CB1" w:rsidRPr="00B85AF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fldChar w:fldCharType="end"/>
            </w:r>
            <w:r w:rsidR="00562CB1" w:rsidRPr="00B85AF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562CB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</w:t>
            </w:r>
            <w:r w:rsidR="00562CB1">
              <w:rPr>
                <w:rFonts w:ascii="Cambria" w:hAnsi="Cambria" w:cs="Cambria"/>
                <w:b/>
              </w:rPr>
              <w:t>do 3 godzin</w:t>
            </w:r>
          </w:p>
          <w:p w14:paraId="3A7B1AEB" w14:textId="77777777" w:rsidR="0079534A" w:rsidRDefault="0079534A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E1EC8C" w14:textId="77777777" w:rsidR="00C46CED" w:rsidRDefault="00C46CED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4249C3" w14:textId="77777777" w:rsidR="00C46CED" w:rsidRDefault="00C46CED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46CA9" w14:textId="77777777" w:rsidR="00824977" w:rsidRPr="00D21D35" w:rsidRDefault="00824977" w:rsidP="00D21D35">
            <w:pPr>
              <w:jc w:val="both"/>
              <w:rPr>
                <w:sz w:val="10"/>
                <w:szCs w:val="10"/>
              </w:rPr>
            </w:pPr>
          </w:p>
        </w:tc>
      </w:tr>
      <w:tr w:rsidR="00DE1A8C" w:rsidRPr="003E090C" w14:paraId="306DB6F4" w14:textId="77777777" w:rsidTr="00823C9E">
        <w:trPr>
          <w:trHeight w:val="73"/>
          <w:jc w:val="center"/>
        </w:trPr>
        <w:tc>
          <w:tcPr>
            <w:tcW w:w="9671" w:type="dxa"/>
          </w:tcPr>
          <w:p w14:paraId="6A08D97A" w14:textId="77777777" w:rsidR="00DE1A8C" w:rsidRPr="009B4EE7" w:rsidRDefault="00DE1A8C" w:rsidP="00DE1A8C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08C2024" w14:textId="77777777" w:rsidR="00DE1A8C" w:rsidRPr="00D03F43" w:rsidRDefault="00DE1A8C" w:rsidP="00DE1A8C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BA0AD3" w14:textId="77777777" w:rsidR="00DE1A8C" w:rsidRPr="00D370A9" w:rsidRDefault="00DE1A8C" w:rsidP="00DE1A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E3E2355" w14:textId="77777777" w:rsidR="00DE1A8C" w:rsidRPr="00D370A9" w:rsidRDefault="00DE1A8C" w:rsidP="00DE1A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0DE5630" w14:textId="77777777" w:rsidR="00DE1A8C" w:rsidRPr="00D370A9" w:rsidRDefault="00DE1A8C" w:rsidP="00DE1A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C9D2EE7" w14:textId="77777777" w:rsidR="00DE1A8C" w:rsidRPr="002241DD" w:rsidRDefault="00DE1A8C" w:rsidP="00DE1A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51D27FC" w14:textId="77777777" w:rsidR="00DE1A8C" w:rsidRPr="00723FED" w:rsidRDefault="00DE1A8C" w:rsidP="00DE1A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40C9AC" w14:textId="77777777" w:rsidR="00DE1A8C" w:rsidRDefault="00DE1A8C" w:rsidP="00DE1A8C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715DAB1" w14:textId="17374AE4" w:rsidR="00DE1A8C" w:rsidRPr="00DE1A8C" w:rsidRDefault="00DE1A8C" w:rsidP="00DE1A8C">
            <w:pPr>
              <w:spacing w:before="120" w:line="276" w:lineRule="auto"/>
              <w:ind w:left="312"/>
              <w:jc w:val="both"/>
              <w:rPr>
                <w:rFonts w:ascii="Cambria" w:hAnsi="Cambria" w:cs="Arial"/>
              </w:rPr>
            </w:pPr>
            <w:r w:rsidRPr="00DE1A8C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C7370B9" w14:textId="77777777" w:rsidR="00DE1A8C" w:rsidRPr="00D370A9" w:rsidRDefault="00DE1A8C" w:rsidP="00DE1A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275367F" w14:textId="77777777" w:rsidR="00DE1A8C" w:rsidRDefault="00DE1A8C" w:rsidP="00DE1A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DA663E7" w14:textId="08B13CC6" w:rsidR="00DE1A8C" w:rsidRPr="00DE1A8C" w:rsidRDefault="00DE1A8C" w:rsidP="00DE1A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E1A8C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4"/>
            </w:r>
            <w:r w:rsidRPr="00DE1A8C">
              <w:rPr>
                <w:rFonts w:ascii="Cambria" w:hAnsi="Cambria" w:cs="Arial"/>
                <w:iCs/>
              </w:rPr>
              <w:t>:</w:t>
            </w:r>
          </w:p>
          <w:p w14:paraId="33537BDF" w14:textId="77777777" w:rsidR="00DE1A8C" w:rsidRPr="00D370A9" w:rsidRDefault="00DE1A8C" w:rsidP="00DE1A8C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C3E385" w14:textId="77777777" w:rsidR="00DE1A8C" w:rsidRPr="00D370A9" w:rsidRDefault="00DE1A8C" w:rsidP="00DE1A8C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9FC2010" w14:textId="77777777" w:rsidR="00DE1A8C" w:rsidRPr="00D370A9" w:rsidRDefault="00DE1A8C" w:rsidP="00DE1A8C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2866C8E0" w14:textId="77777777" w:rsidR="00DE1A8C" w:rsidRPr="005A3693" w:rsidRDefault="00DE1A8C" w:rsidP="00DE1A8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A3502A9" w14:textId="2BEC3A36" w:rsidR="00DE1A8C" w:rsidRPr="005A3693" w:rsidRDefault="00DE1A8C" w:rsidP="00DE1A8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EB3B33C" w14:textId="77777777" w:rsidR="00DE1A8C" w:rsidRDefault="00DE1A8C" w:rsidP="00DE1A8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3EEFD439" w14:textId="77777777" w:rsidR="00DE1A8C" w:rsidRPr="009B6466" w:rsidRDefault="00DE1A8C" w:rsidP="00DE1A8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43E3994" w14:textId="77777777" w:rsidR="00DE1A8C" w:rsidRPr="00DE1A8C" w:rsidRDefault="00DE1A8C" w:rsidP="00DE1A8C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5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90859E6" w14:textId="1CE5BADC" w:rsidR="00DE1A8C" w:rsidRPr="00DE1A8C" w:rsidRDefault="00DE1A8C" w:rsidP="00DE1A8C">
            <w:pPr>
              <w:pStyle w:val="Bezodstpw"/>
              <w:spacing w:line="276" w:lineRule="auto"/>
              <w:ind w:left="460" w:firstLine="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E1A8C">
              <w:rPr>
                <w:rFonts w:ascii="Cambria" w:hAnsi="Cambria" w:cs="Arial"/>
                <w:b/>
                <w:i/>
                <w:color w:val="000000" w:themeColor="text1"/>
                <w:szCs w:val="22"/>
              </w:rPr>
              <w:t>*</w:t>
            </w:r>
            <w:r w:rsidRPr="00DE1A8C">
              <w:rPr>
                <w:rFonts w:ascii="Cambria" w:hAnsi="Cambria" w:cs="Arial"/>
                <w:i/>
                <w:color w:val="000000" w:themeColor="text1"/>
                <w:szCs w:val="22"/>
              </w:rPr>
              <w:t xml:space="preserve">W przypadku, gdy Wykonawca </w:t>
            </w:r>
            <w:r w:rsidRPr="00DE1A8C">
              <w:rPr>
                <w:rFonts w:ascii="Cambria" w:hAnsi="Cambria" w:cs="Arial"/>
                <w:i/>
                <w:color w:val="000000" w:themeColor="text1"/>
                <w:szCs w:val="22"/>
                <w:u w:val="single"/>
              </w:rPr>
              <w:t>nie przekazuje danych osobowych</w:t>
            </w:r>
            <w:r w:rsidRPr="00DE1A8C">
              <w:rPr>
                <w:rFonts w:ascii="Cambria" w:hAnsi="Cambria" w:cs="Arial"/>
                <w:i/>
                <w:color w:val="000000" w:themeColor="text1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DE1A8C" w:rsidRPr="003E090C" w14:paraId="33B5DABA" w14:textId="77777777" w:rsidTr="00874521">
        <w:trPr>
          <w:trHeight w:val="315"/>
          <w:jc w:val="center"/>
        </w:trPr>
        <w:tc>
          <w:tcPr>
            <w:tcW w:w="9671" w:type="dxa"/>
          </w:tcPr>
          <w:p w14:paraId="2F3071EA" w14:textId="77777777" w:rsidR="00DE1A8C" w:rsidRPr="009B4EE7" w:rsidRDefault="00DE1A8C" w:rsidP="00DE1A8C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708EE0B1" w14:textId="77777777" w:rsidR="00DE1A8C" w:rsidRPr="00D370A9" w:rsidRDefault="00DE1A8C" w:rsidP="00DE1A8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44ED977" w14:textId="77777777" w:rsidR="00DE1A8C" w:rsidRPr="00D370A9" w:rsidRDefault="00DE1A8C" w:rsidP="00DE1A8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4FF98B1D" w14:textId="77777777" w:rsidR="00DE1A8C" w:rsidRPr="00D370A9" w:rsidRDefault="00DE1A8C" w:rsidP="00DE1A8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8BC29D" w14:textId="335AAC0E" w:rsidR="00DE1A8C" w:rsidRPr="00776FB2" w:rsidRDefault="00DE1A8C" w:rsidP="00DE1A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DE1A8C" w:rsidRPr="003E090C" w14:paraId="547FB327" w14:textId="77777777" w:rsidTr="00824977">
        <w:trPr>
          <w:trHeight w:val="1838"/>
          <w:jc w:val="center"/>
        </w:trPr>
        <w:tc>
          <w:tcPr>
            <w:tcW w:w="9671" w:type="dxa"/>
          </w:tcPr>
          <w:p w14:paraId="4BC464BD" w14:textId="77777777" w:rsidR="00DE1A8C" w:rsidRPr="009B4EE7" w:rsidRDefault="00DE1A8C" w:rsidP="00DE1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8599627" w14:textId="77777777" w:rsidR="00DE1A8C" w:rsidRPr="003E090C" w:rsidRDefault="00000000" w:rsidP="00DE1A8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8876ABB">
                <v:rect id="Prostokąt 2" o:spid="_x0000_s2055" alt="" style="position:absolute;margin-left:8.05pt;margin-top:10.35pt;width:12.4pt;height:13.4pt;z-index:251655168;visibility:visible;mso-wrap-edited:f;mso-width-percent:0;mso-height-percent:0;mso-width-percent:0;mso-height-percent:0"/>
              </w:pict>
            </w:r>
          </w:p>
          <w:p w14:paraId="2FE23ACC" w14:textId="77777777" w:rsidR="00DE1A8C" w:rsidRPr="00EB17F4" w:rsidRDefault="00DE1A8C" w:rsidP="00DE1A8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F67BC7" w14:textId="77777777" w:rsidR="00DE1A8C" w:rsidRPr="003E090C" w:rsidRDefault="00DE1A8C" w:rsidP="00DE1A8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EF748B3" w14:textId="77777777" w:rsidR="00DE1A8C" w:rsidRDefault="00000000" w:rsidP="00DE1A8C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E165303">
                <v:rect id="_x0000_s2054" alt="" style="position:absolute;left:0;text-align:left;margin-left:8.1pt;margin-top:.55pt;width:12.4pt;height:13.4pt;z-index:251656192;visibility:visible;mso-wrap-edited:f;mso-width-percent:0;mso-height-percent:0;mso-width-percent:0;mso-height-percent:0"/>
              </w:pict>
            </w:r>
            <w:r w:rsidR="00DE1A8C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DE1A8C">
              <w:rPr>
                <w:rFonts w:ascii="Cambria" w:hAnsi="Cambria"/>
                <w:noProof/>
                <w:lang w:eastAsia="pl-PL"/>
              </w:rPr>
              <w:t>,</w:t>
            </w:r>
          </w:p>
          <w:p w14:paraId="7FACD8D6" w14:textId="77777777" w:rsidR="00DE1A8C" w:rsidRPr="003E090C" w:rsidRDefault="00000000" w:rsidP="00DE1A8C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97B7413">
                <v:rect id="_x0000_s2053" alt="" style="position:absolute;margin-left:8.05pt;margin-top:10.95pt;width:12.4pt;height:13.4pt;z-index:251657216;visibility:visible;mso-wrap-edited:f;mso-width-percent:0;mso-height-percent:0;mso-width-percent:0;mso-height-percent:0"/>
              </w:pict>
            </w:r>
          </w:p>
          <w:p w14:paraId="25077378" w14:textId="77777777" w:rsidR="00DE1A8C" w:rsidRDefault="00DE1A8C" w:rsidP="00DE1A8C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9E58176" w14:textId="77777777" w:rsidR="00DE1A8C" w:rsidRPr="00EB17F4" w:rsidRDefault="00DE1A8C" w:rsidP="00DE1A8C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64A44E8D" w14:textId="77777777" w:rsidR="00DE1A8C" w:rsidRPr="00EB17F4" w:rsidRDefault="00000000" w:rsidP="00DE1A8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02102E1">
                <v:rect id="_x0000_s2052" alt="" style="position:absolute;left:0;text-align:left;margin-left:8.1pt;margin-top:.4pt;width:12.4pt;height:13.4pt;z-index:251658240;visibility:visible;mso-wrap-edited:f;mso-width-percent:0;mso-height-percent:0;mso-width-percent:0;mso-height-percent:0"/>
              </w:pict>
            </w:r>
            <w:r w:rsidR="00DE1A8C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DE1A8C">
              <w:rPr>
                <w:rFonts w:ascii="Cambria" w:hAnsi="Cambria"/>
                <w:noProof/>
                <w:lang w:eastAsia="pl-PL"/>
              </w:rPr>
              <w:t>,</w:t>
            </w:r>
          </w:p>
          <w:p w14:paraId="0E666A64" w14:textId="77777777" w:rsidR="00DE1A8C" w:rsidRPr="00EB17F4" w:rsidRDefault="00000000" w:rsidP="00DE1A8C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5D781C85">
                <v:rect id="_x0000_s2051" alt="" style="position:absolute;left:0;text-align:left;margin-left:8.05pt;margin-top:5.15pt;width:12.4pt;height:13.4pt;z-index:251659264;visibility:visible;mso-wrap-edited:f;mso-width-percent:0;mso-height-percent:0;mso-width-percent:0;mso-height-percent:0"/>
              </w:pict>
            </w:r>
          </w:p>
          <w:p w14:paraId="0A0C38C7" w14:textId="77777777" w:rsidR="00DE1A8C" w:rsidRDefault="00DE1A8C" w:rsidP="00DE1A8C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EAD17C" w14:textId="77777777" w:rsidR="00DE1A8C" w:rsidRPr="00EB17F4" w:rsidRDefault="00DE1A8C" w:rsidP="00DE1A8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8733572" w14:textId="77777777" w:rsidR="00DE1A8C" w:rsidRPr="00EB17F4" w:rsidRDefault="00000000" w:rsidP="00DE1A8C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3EB0FA7">
                <v:rect id="_x0000_s2050" alt="" style="position:absolute;left:0;text-align:left;margin-left:8.05pt;margin-top:.6pt;width:12.4pt;height:13.4pt;z-index:251660288;visibility:visible;mso-wrap-edited:f;mso-width-percent:0;mso-height-percent:0;mso-width-percent:0;mso-height-percent:0"/>
              </w:pict>
            </w:r>
            <w:r w:rsidR="00DE1A8C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DE1A8C">
              <w:rPr>
                <w:rFonts w:ascii="Cambria" w:hAnsi="Cambria"/>
                <w:noProof/>
                <w:lang w:eastAsia="pl-PL"/>
              </w:rPr>
              <w:t>.</w:t>
            </w:r>
          </w:p>
          <w:p w14:paraId="3030A03B" w14:textId="02A4361C" w:rsidR="002669EF" w:rsidRPr="002669EF" w:rsidRDefault="00DE1A8C" w:rsidP="002669E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DE1A8C" w:rsidRPr="003E090C" w14:paraId="6664247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46686F7" w14:textId="77777777" w:rsidR="00DE1A8C" w:rsidRDefault="00DE1A8C" w:rsidP="00DE1A8C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B936140" w14:textId="2E9F3C2B" w:rsidR="00DE1A8C" w:rsidRPr="00DE1A8C" w:rsidRDefault="00DE1A8C" w:rsidP="00DE1A8C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00689C0" w14:textId="77777777" w:rsidR="00DE1A8C" w:rsidRPr="003E090C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DF58C1" w14:textId="77777777" w:rsidR="00DE1A8C" w:rsidRPr="003E090C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45C9AF5" w14:textId="77777777" w:rsidR="00DE1A8C" w:rsidRPr="003E090C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B1A7B5" w14:textId="77777777" w:rsidR="00DE1A8C" w:rsidRPr="00794324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6D7BAA83" w14:textId="77777777" w:rsidR="00DE1A8C" w:rsidRPr="003E090C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112FD1" w14:textId="0EAF7BE3" w:rsidR="00DE1A8C" w:rsidRPr="00DE1A8C" w:rsidRDefault="00DE1A8C" w:rsidP="00DE1A8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3CD902" w14:textId="77777777" w:rsidR="00DE1A8C" w:rsidRPr="00DE1A8C" w:rsidRDefault="00DE1A8C" w:rsidP="00DE1A8C">
      <w:pPr>
        <w:rPr>
          <w:rFonts w:ascii="Cambria" w:hAnsi="Cambria"/>
        </w:rPr>
      </w:pPr>
    </w:p>
    <w:sectPr w:rsidR="00DE1A8C" w:rsidRPr="00DE1A8C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C59BF" w14:textId="77777777" w:rsidR="007A54E6" w:rsidRDefault="007A54E6" w:rsidP="001F1344">
      <w:r>
        <w:separator/>
      </w:r>
    </w:p>
  </w:endnote>
  <w:endnote w:type="continuationSeparator" w:id="0">
    <w:p w14:paraId="7E0D420D" w14:textId="77777777" w:rsidR="007A54E6" w:rsidRDefault="007A54E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FB7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04EAB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DD3F4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DD3F4F" w:rsidRPr="00BA303A">
      <w:rPr>
        <w:rFonts w:ascii="Cambria" w:hAnsi="Cambria"/>
        <w:b/>
        <w:bdr w:val="single" w:sz="4" w:space="0" w:color="auto"/>
      </w:rPr>
      <w:fldChar w:fldCharType="separate"/>
    </w:r>
    <w:r w:rsidR="0051784D">
      <w:rPr>
        <w:rFonts w:ascii="Cambria" w:hAnsi="Cambria"/>
        <w:b/>
        <w:noProof/>
        <w:bdr w:val="single" w:sz="4" w:space="0" w:color="auto"/>
      </w:rPr>
      <w:t>3</w:t>
    </w:r>
    <w:r w:rsidR="00DD3F4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DD3F4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DD3F4F" w:rsidRPr="00BA303A">
      <w:rPr>
        <w:rFonts w:ascii="Cambria" w:hAnsi="Cambria"/>
        <w:b/>
        <w:bdr w:val="single" w:sz="4" w:space="0" w:color="auto"/>
      </w:rPr>
      <w:fldChar w:fldCharType="separate"/>
    </w:r>
    <w:r w:rsidR="0051784D">
      <w:rPr>
        <w:rFonts w:ascii="Cambria" w:hAnsi="Cambria"/>
        <w:b/>
        <w:noProof/>
        <w:bdr w:val="single" w:sz="4" w:space="0" w:color="auto"/>
      </w:rPr>
      <w:t>6</w:t>
    </w:r>
    <w:r w:rsidR="00DD3F4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33E62" w14:textId="77777777" w:rsidR="007A54E6" w:rsidRDefault="007A54E6" w:rsidP="001F1344">
      <w:r>
        <w:separator/>
      </w:r>
    </w:p>
  </w:footnote>
  <w:footnote w:type="continuationSeparator" w:id="0">
    <w:p w14:paraId="34C7C3D1" w14:textId="77777777" w:rsidR="007A54E6" w:rsidRDefault="007A54E6" w:rsidP="001F1344">
      <w:r>
        <w:continuationSeparator/>
      </w:r>
    </w:p>
  </w:footnote>
  <w:footnote w:id="1">
    <w:p w14:paraId="0CC19A55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A4A6C8B" w14:textId="77777777" w:rsidR="00562CB1" w:rsidRPr="00C56A6C" w:rsidRDefault="00562CB1">
      <w:pPr>
        <w:pStyle w:val="Tekstprzypisudolnego"/>
        <w:rPr>
          <w:rFonts w:asciiTheme="majorHAnsi" w:hAnsiTheme="majorHAnsi" w:cs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56A6C">
        <w:rPr>
          <w:rFonts w:asciiTheme="majorHAnsi" w:hAnsiTheme="majorHAnsi"/>
          <w:sz w:val="16"/>
          <w:szCs w:val="16"/>
        </w:rPr>
        <w:t>„</w:t>
      </w:r>
      <w:r w:rsidRPr="00C56A6C">
        <w:rPr>
          <w:rFonts w:asciiTheme="majorHAnsi" w:hAnsiTheme="majorHAnsi" w:cs="Cambria"/>
          <w:sz w:val="16"/>
          <w:szCs w:val="16"/>
        </w:rPr>
        <w:t>Czas reakcji na zgłoszenie” stanowi kryterium oceny ofert zgodnie z rozdziałem 17 SWZ</w:t>
      </w:r>
    </w:p>
    <w:p w14:paraId="1432FD25" w14:textId="77777777" w:rsidR="00562CB1" w:rsidRDefault="00562CB1">
      <w:pPr>
        <w:pStyle w:val="Tekstprzypisudolnego"/>
      </w:pPr>
    </w:p>
  </w:footnote>
  <w:footnote w:id="3">
    <w:p w14:paraId="0326369B" w14:textId="77777777" w:rsidR="00562CB1" w:rsidRDefault="00562CB1" w:rsidP="00562CB1">
      <w:pPr>
        <w:pStyle w:val="Tekstprzypisudolnego"/>
        <w:rPr>
          <w:rFonts w:ascii="Cambria" w:hAnsi="Cambria" w:cs="Cambria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C56A6C">
        <w:rPr>
          <w:rFonts w:ascii="Cambria" w:hAnsi="Cambria"/>
          <w:sz w:val="16"/>
          <w:szCs w:val="16"/>
        </w:rPr>
        <w:t>„</w:t>
      </w:r>
      <w:r w:rsidRPr="00C56A6C">
        <w:rPr>
          <w:rFonts w:ascii="Cambria" w:hAnsi="Cambria" w:cs="Cambria"/>
          <w:sz w:val="16"/>
          <w:szCs w:val="16"/>
        </w:rPr>
        <w:t>Czas reakcji na zgłoszenie” stanowi kryterium oceny ofert zgodnie z rozdziałem 17 SWZ</w:t>
      </w:r>
    </w:p>
    <w:p w14:paraId="6C099AB1" w14:textId="77777777" w:rsidR="00562CB1" w:rsidRDefault="00562CB1" w:rsidP="00562CB1">
      <w:pPr>
        <w:pStyle w:val="Tekstprzypisudolnego"/>
      </w:pPr>
    </w:p>
  </w:footnote>
  <w:footnote w:id="4">
    <w:p w14:paraId="50B56099" w14:textId="6CE11D90" w:rsidR="00DE1A8C" w:rsidRPr="00D370A9" w:rsidRDefault="00DE1A8C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</w:t>
      </w: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5947B67B" w14:textId="77777777" w:rsidR="00DE1A8C" w:rsidRPr="003F7A6B" w:rsidRDefault="00DE1A8C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647BA" w14:textId="77777777" w:rsidR="00A43351" w:rsidRDefault="00A43351" w:rsidP="00A43351">
    <w:pPr>
      <w:pStyle w:val="Nagwek"/>
    </w:pPr>
  </w:p>
  <w:tbl>
    <w:tblPr>
      <w:tblStyle w:val="Tabela-Siatka"/>
      <w:tblW w:w="9322" w:type="dxa"/>
      <w:tblLayout w:type="fixed"/>
      <w:tblLook w:val="04A0" w:firstRow="1" w:lastRow="0" w:firstColumn="1" w:lastColumn="0" w:noHBand="0" w:noVBand="1"/>
    </w:tblPr>
    <w:tblGrid>
      <w:gridCol w:w="9322"/>
    </w:tblGrid>
    <w:tr w:rsidR="00A43351" w14:paraId="7AB12515" w14:textId="77777777" w:rsidTr="0051784D">
      <w:tc>
        <w:tcPr>
          <w:tcW w:w="9322" w:type="dxa"/>
        </w:tcPr>
        <w:p w14:paraId="573A775F" w14:textId="77777777" w:rsidR="00A43351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9025851" w14:textId="77777777" w:rsidR="00A43351" w:rsidRPr="00F91BC9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</w:rPr>
          </w:pPr>
          <w:r w:rsidRPr="00410545">
            <w:rPr>
              <w:rFonts w:ascii="Cambria" w:hAnsi="Cambria"/>
              <w:bCs/>
              <w:color w:val="000000"/>
            </w:rPr>
            <w:t>SPE</w:t>
          </w:r>
          <w:r>
            <w:rPr>
              <w:rFonts w:ascii="Cambria" w:hAnsi="Cambria"/>
              <w:bCs/>
              <w:color w:val="000000"/>
            </w:rPr>
            <w:t xml:space="preserve">CYFIKACJA WARUNKÓW ZAMÓWIENIA: </w:t>
          </w:r>
        </w:p>
        <w:p w14:paraId="6A030F56" w14:textId="7AD577C5" w:rsidR="00A43351" w:rsidRPr="00410545" w:rsidRDefault="00A43351" w:rsidP="00A43351">
          <w:pPr>
            <w:pStyle w:val="NormalnyWeb"/>
            <w:jc w:val="center"/>
            <w:rPr>
              <w:rFonts w:asciiTheme="majorHAnsi" w:eastAsia="Times New Roman" w:hAnsiTheme="majorHAnsi"/>
              <w:b/>
              <w:i/>
              <w:sz w:val="20"/>
              <w:szCs w:val="20"/>
            </w:rPr>
          </w:pPr>
          <w:r w:rsidRPr="00410545">
            <w:rPr>
              <w:rFonts w:asciiTheme="majorHAnsi" w:hAnsiTheme="majorHAnsi"/>
              <w:b/>
              <w:i/>
              <w:iCs/>
              <w:color w:val="000000"/>
              <w:sz w:val="20"/>
              <w:szCs w:val="20"/>
            </w:rPr>
            <w:t>„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>Zimow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>e</w:t>
          </w:r>
          <w:r w:rsidR="00D572D6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utrzymanie</w:t>
          </w:r>
          <w:r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dróg gminnych na terenie Gminy </w:t>
          </w:r>
          <w:r w:rsidR="00D21D35">
            <w:rPr>
              <w:rFonts w:asciiTheme="majorHAnsi" w:eastAsia="Times New Roman" w:hAnsiTheme="majorHAnsi"/>
              <w:b/>
              <w:i/>
              <w:sz w:val="20"/>
              <w:szCs w:val="20"/>
            </w:rPr>
            <w:t>Krasnobród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 xml:space="preserve"> w sezonie </w:t>
          </w:r>
          <w:r w:rsidR="00283EE1">
            <w:rPr>
              <w:rFonts w:asciiTheme="majorHAnsi" w:eastAsia="Times New Roman" w:hAnsiTheme="majorHAnsi"/>
              <w:b/>
              <w:i/>
              <w:sz w:val="20"/>
              <w:szCs w:val="20"/>
            </w:rPr>
            <w:t>202</w:t>
          </w:r>
          <w:r w:rsidR="00283EE1">
            <w:rPr>
              <w:rFonts w:asciiTheme="majorHAnsi" w:eastAsia="Times New Roman" w:hAnsiTheme="majorHAnsi"/>
              <w:b/>
              <w:i/>
              <w:sz w:val="20"/>
              <w:szCs w:val="20"/>
            </w:rPr>
            <w:t>4</w:t>
          </w:r>
          <w:r w:rsidR="00871C5B">
            <w:rPr>
              <w:rFonts w:asciiTheme="majorHAnsi" w:eastAsia="Times New Roman" w:hAnsiTheme="majorHAnsi"/>
              <w:b/>
              <w:i/>
              <w:sz w:val="20"/>
              <w:szCs w:val="20"/>
            </w:rPr>
            <w:t>/</w:t>
          </w:r>
          <w:r w:rsidR="00283EE1">
            <w:rPr>
              <w:rFonts w:asciiTheme="majorHAnsi" w:eastAsia="Times New Roman" w:hAnsiTheme="majorHAnsi"/>
              <w:b/>
              <w:i/>
              <w:sz w:val="20"/>
              <w:szCs w:val="20"/>
            </w:rPr>
            <w:t>202</w:t>
          </w:r>
          <w:r w:rsidR="00283EE1">
            <w:rPr>
              <w:rFonts w:asciiTheme="majorHAnsi" w:eastAsia="Times New Roman" w:hAnsiTheme="majorHAnsi"/>
              <w:b/>
              <w:i/>
              <w:sz w:val="20"/>
              <w:szCs w:val="20"/>
            </w:rPr>
            <w:t>5</w:t>
          </w:r>
          <w:r w:rsidRPr="00410545">
            <w:rPr>
              <w:rFonts w:asciiTheme="majorHAnsi" w:eastAsia="Times New Roman" w:hAnsiTheme="majorHAnsi"/>
              <w:b/>
              <w:i/>
              <w:sz w:val="20"/>
              <w:szCs w:val="20"/>
            </w:rPr>
            <w:t>”</w:t>
          </w:r>
        </w:p>
        <w:p w14:paraId="12705673" w14:textId="77777777" w:rsidR="00A43351" w:rsidRPr="007B3A20" w:rsidRDefault="00A43351" w:rsidP="00A43351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</w:rPr>
          </w:pPr>
        </w:p>
      </w:tc>
    </w:tr>
  </w:tbl>
  <w:p w14:paraId="78E89661" w14:textId="77777777" w:rsidR="00A43351" w:rsidRDefault="00A43351" w:rsidP="00A43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014ACA"/>
    <w:multiLevelType w:val="hybridMultilevel"/>
    <w:tmpl w:val="D25A4868"/>
    <w:lvl w:ilvl="0" w:tplc="BDC6D76C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NewRomanPSM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EA6F43"/>
    <w:multiLevelType w:val="multilevel"/>
    <w:tmpl w:val="D510536E"/>
    <w:lvl w:ilvl="0">
      <w:start w:val="4"/>
      <w:numFmt w:val="decimal"/>
      <w:lvlText w:val="%1."/>
      <w:lvlJc w:val="left"/>
      <w:pPr>
        <w:ind w:left="630" w:hanging="630"/>
      </w:pPr>
      <w:rPr>
        <w:rFonts w:ascii="Cambria" w:hAnsi="Cambria" w:cs="Arial" w:hint="default"/>
        <w:b/>
        <w:color w:val="0070C0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  <w:color w:val="0070C0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  <w:color w:val="0070C0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  <w:color w:val="0070C0"/>
        <w:u w:val="single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621017">
    <w:abstractNumId w:val="20"/>
  </w:num>
  <w:num w:numId="2" w16cid:durableId="866717252">
    <w:abstractNumId w:val="28"/>
  </w:num>
  <w:num w:numId="3" w16cid:durableId="1696885546">
    <w:abstractNumId w:val="18"/>
  </w:num>
  <w:num w:numId="4" w16cid:durableId="1419323649">
    <w:abstractNumId w:val="26"/>
  </w:num>
  <w:num w:numId="5" w16cid:durableId="1791318292">
    <w:abstractNumId w:val="1"/>
  </w:num>
  <w:num w:numId="6" w16cid:durableId="1970742351">
    <w:abstractNumId w:val="13"/>
  </w:num>
  <w:num w:numId="7" w16cid:durableId="622812866">
    <w:abstractNumId w:val="2"/>
  </w:num>
  <w:num w:numId="8" w16cid:durableId="1850675206">
    <w:abstractNumId w:val="29"/>
  </w:num>
  <w:num w:numId="9" w16cid:durableId="741636284">
    <w:abstractNumId w:val="9"/>
  </w:num>
  <w:num w:numId="10" w16cid:durableId="996956340">
    <w:abstractNumId w:val="23"/>
  </w:num>
  <w:num w:numId="11" w16cid:durableId="2031098790">
    <w:abstractNumId w:val="16"/>
  </w:num>
  <w:num w:numId="12" w16cid:durableId="1021207156">
    <w:abstractNumId w:val="14"/>
  </w:num>
  <w:num w:numId="13" w16cid:durableId="1598830731">
    <w:abstractNumId w:val="0"/>
  </w:num>
  <w:num w:numId="14" w16cid:durableId="1762408992">
    <w:abstractNumId w:val="15"/>
  </w:num>
  <w:num w:numId="15" w16cid:durableId="1354723360">
    <w:abstractNumId w:val="27"/>
  </w:num>
  <w:num w:numId="16" w16cid:durableId="1026058823">
    <w:abstractNumId w:val="22"/>
  </w:num>
  <w:num w:numId="17" w16cid:durableId="19283317">
    <w:abstractNumId w:val="19"/>
  </w:num>
  <w:num w:numId="18" w16cid:durableId="458184567">
    <w:abstractNumId w:val="3"/>
  </w:num>
  <w:num w:numId="19" w16cid:durableId="1284000692">
    <w:abstractNumId w:val="7"/>
  </w:num>
  <w:num w:numId="20" w16cid:durableId="1302619031">
    <w:abstractNumId w:val="8"/>
  </w:num>
  <w:num w:numId="21" w16cid:durableId="2080056837">
    <w:abstractNumId w:val="24"/>
  </w:num>
  <w:num w:numId="22" w16cid:durableId="1696155186">
    <w:abstractNumId w:val="10"/>
  </w:num>
  <w:num w:numId="23" w16cid:durableId="725759426">
    <w:abstractNumId w:val="12"/>
  </w:num>
  <w:num w:numId="24" w16cid:durableId="1645812312">
    <w:abstractNumId w:val="6"/>
  </w:num>
  <w:num w:numId="25" w16cid:durableId="1833063641">
    <w:abstractNumId w:val="11"/>
  </w:num>
  <w:num w:numId="26" w16cid:durableId="1360858072">
    <w:abstractNumId w:val="30"/>
  </w:num>
  <w:num w:numId="27" w16cid:durableId="2037458567">
    <w:abstractNumId w:val="5"/>
  </w:num>
  <w:num w:numId="28" w16cid:durableId="1345938705">
    <w:abstractNumId w:val="21"/>
  </w:num>
  <w:num w:numId="29" w16cid:durableId="826870639">
    <w:abstractNumId w:val="25"/>
  </w:num>
  <w:num w:numId="30" w16cid:durableId="1965185593">
    <w:abstractNumId w:val="17"/>
  </w:num>
  <w:num w:numId="31" w16cid:durableId="137857970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1784"/>
    <w:rsid w:val="00003AF8"/>
    <w:rsid w:val="00006B7B"/>
    <w:rsid w:val="000175BF"/>
    <w:rsid w:val="00021DFA"/>
    <w:rsid w:val="00022574"/>
    <w:rsid w:val="00022DDA"/>
    <w:rsid w:val="00023AC9"/>
    <w:rsid w:val="0003503E"/>
    <w:rsid w:val="00040ADF"/>
    <w:rsid w:val="000418C3"/>
    <w:rsid w:val="00041C0C"/>
    <w:rsid w:val="00042B1C"/>
    <w:rsid w:val="000434A9"/>
    <w:rsid w:val="00047DFD"/>
    <w:rsid w:val="00055B7D"/>
    <w:rsid w:val="0005665C"/>
    <w:rsid w:val="000571CD"/>
    <w:rsid w:val="00060D3D"/>
    <w:rsid w:val="00060EF5"/>
    <w:rsid w:val="000639FA"/>
    <w:rsid w:val="00072667"/>
    <w:rsid w:val="00083A17"/>
    <w:rsid w:val="00094AD3"/>
    <w:rsid w:val="00095969"/>
    <w:rsid w:val="000973DE"/>
    <w:rsid w:val="00097E29"/>
    <w:rsid w:val="000A289C"/>
    <w:rsid w:val="000A2C42"/>
    <w:rsid w:val="000A3B2B"/>
    <w:rsid w:val="000A6465"/>
    <w:rsid w:val="000B0321"/>
    <w:rsid w:val="000B0814"/>
    <w:rsid w:val="000B1989"/>
    <w:rsid w:val="000B2210"/>
    <w:rsid w:val="000B2719"/>
    <w:rsid w:val="000B6B3D"/>
    <w:rsid w:val="000B7495"/>
    <w:rsid w:val="000C00F1"/>
    <w:rsid w:val="000C232C"/>
    <w:rsid w:val="000C288B"/>
    <w:rsid w:val="000C4AF4"/>
    <w:rsid w:val="000C6D6D"/>
    <w:rsid w:val="000C74FD"/>
    <w:rsid w:val="000D0E1A"/>
    <w:rsid w:val="000D19E4"/>
    <w:rsid w:val="000D2912"/>
    <w:rsid w:val="000D3216"/>
    <w:rsid w:val="000E03C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4BC1"/>
    <w:rsid w:val="001134AA"/>
    <w:rsid w:val="00114E6A"/>
    <w:rsid w:val="00120F07"/>
    <w:rsid w:val="00121062"/>
    <w:rsid w:val="0012168D"/>
    <w:rsid w:val="00121F8D"/>
    <w:rsid w:val="00123A67"/>
    <w:rsid w:val="00123C48"/>
    <w:rsid w:val="00125EA4"/>
    <w:rsid w:val="0013168C"/>
    <w:rsid w:val="00132E41"/>
    <w:rsid w:val="001347C8"/>
    <w:rsid w:val="00134EDB"/>
    <w:rsid w:val="001361D9"/>
    <w:rsid w:val="001402B1"/>
    <w:rsid w:val="00140C2A"/>
    <w:rsid w:val="00140E4C"/>
    <w:rsid w:val="00141444"/>
    <w:rsid w:val="001465B7"/>
    <w:rsid w:val="00147E58"/>
    <w:rsid w:val="00150B80"/>
    <w:rsid w:val="001536EC"/>
    <w:rsid w:val="00154545"/>
    <w:rsid w:val="0016058C"/>
    <w:rsid w:val="001609CF"/>
    <w:rsid w:val="0016121A"/>
    <w:rsid w:val="0016430B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86C16"/>
    <w:rsid w:val="0018707A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C7D2C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FE8"/>
    <w:rsid w:val="00214B6C"/>
    <w:rsid w:val="002152B1"/>
    <w:rsid w:val="00223162"/>
    <w:rsid w:val="002246D8"/>
    <w:rsid w:val="0022484A"/>
    <w:rsid w:val="00227292"/>
    <w:rsid w:val="00230A11"/>
    <w:rsid w:val="0023389D"/>
    <w:rsid w:val="0024159A"/>
    <w:rsid w:val="0024629D"/>
    <w:rsid w:val="002470B0"/>
    <w:rsid w:val="00252091"/>
    <w:rsid w:val="0025451D"/>
    <w:rsid w:val="00263B21"/>
    <w:rsid w:val="00265AB0"/>
    <w:rsid w:val="002669EF"/>
    <w:rsid w:val="002819C0"/>
    <w:rsid w:val="00281D7C"/>
    <w:rsid w:val="00283EE1"/>
    <w:rsid w:val="00287847"/>
    <w:rsid w:val="00292B0B"/>
    <w:rsid w:val="00293A0E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1BCB"/>
    <w:rsid w:val="002D4248"/>
    <w:rsid w:val="002D5626"/>
    <w:rsid w:val="002E16EB"/>
    <w:rsid w:val="002F5B42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118A"/>
    <w:rsid w:val="00324CA0"/>
    <w:rsid w:val="00325CD8"/>
    <w:rsid w:val="003270AC"/>
    <w:rsid w:val="003271AF"/>
    <w:rsid w:val="003275FD"/>
    <w:rsid w:val="00331E93"/>
    <w:rsid w:val="00337154"/>
    <w:rsid w:val="003430BD"/>
    <w:rsid w:val="00343FCF"/>
    <w:rsid w:val="00347FBB"/>
    <w:rsid w:val="00352191"/>
    <w:rsid w:val="00354558"/>
    <w:rsid w:val="00354906"/>
    <w:rsid w:val="00360ECD"/>
    <w:rsid w:val="00365D7C"/>
    <w:rsid w:val="003736BD"/>
    <w:rsid w:val="00385C9B"/>
    <w:rsid w:val="00386BBA"/>
    <w:rsid w:val="003959A9"/>
    <w:rsid w:val="003A4A18"/>
    <w:rsid w:val="003A72D3"/>
    <w:rsid w:val="003A7A7C"/>
    <w:rsid w:val="003B26AC"/>
    <w:rsid w:val="003C07AB"/>
    <w:rsid w:val="003D1057"/>
    <w:rsid w:val="003D667B"/>
    <w:rsid w:val="003D798B"/>
    <w:rsid w:val="003E090C"/>
    <w:rsid w:val="003E0B25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2BD"/>
    <w:rsid w:val="004001FA"/>
    <w:rsid w:val="00400768"/>
    <w:rsid w:val="00400807"/>
    <w:rsid w:val="00401643"/>
    <w:rsid w:val="00403525"/>
    <w:rsid w:val="00405044"/>
    <w:rsid w:val="0041516B"/>
    <w:rsid w:val="004238E0"/>
    <w:rsid w:val="00424C7A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48B"/>
    <w:rsid w:val="004A1CE4"/>
    <w:rsid w:val="004A3A59"/>
    <w:rsid w:val="004A52E5"/>
    <w:rsid w:val="004A5FEB"/>
    <w:rsid w:val="004A6DDA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1DD"/>
    <w:rsid w:val="005137A5"/>
    <w:rsid w:val="0051399F"/>
    <w:rsid w:val="00515BAC"/>
    <w:rsid w:val="0051784D"/>
    <w:rsid w:val="005204E6"/>
    <w:rsid w:val="00520B28"/>
    <w:rsid w:val="0053067B"/>
    <w:rsid w:val="00536EE3"/>
    <w:rsid w:val="005422C5"/>
    <w:rsid w:val="00547C33"/>
    <w:rsid w:val="00550613"/>
    <w:rsid w:val="00557147"/>
    <w:rsid w:val="00560973"/>
    <w:rsid w:val="005622B1"/>
    <w:rsid w:val="00562CB1"/>
    <w:rsid w:val="00564F7E"/>
    <w:rsid w:val="00566B75"/>
    <w:rsid w:val="00570917"/>
    <w:rsid w:val="00572298"/>
    <w:rsid w:val="00582026"/>
    <w:rsid w:val="00583CD2"/>
    <w:rsid w:val="00585024"/>
    <w:rsid w:val="00586C54"/>
    <w:rsid w:val="00590867"/>
    <w:rsid w:val="00597A53"/>
    <w:rsid w:val="005A04FC"/>
    <w:rsid w:val="005A168F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2C26"/>
    <w:rsid w:val="005C3BA4"/>
    <w:rsid w:val="005C41A4"/>
    <w:rsid w:val="005C42CD"/>
    <w:rsid w:val="005C4B84"/>
    <w:rsid w:val="005C622F"/>
    <w:rsid w:val="005D1047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6B1B"/>
    <w:rsid w:val="00617F00"/>
    <w:rsid w:val="0062026B"/>
    <w:rsid w:val="00626E79"/>
    <w:rsid w:val="00630B88"/>
    <w:rsid w:val="006314FC"/>
    <w:rsid w:val="00631D9D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63A5"/>
    <w:rsid w:val="006E20B4"/>
    <w:rsid w:val="006E571C"/>
    <w:rsid w:val="006F131C"/>
    <w:rsid w:val="006F2378"/>
    <w:rsid w:val="006F471B"/>
    <w:rsid w:val="006F6DA2"/>
    <w:rsid w:val="007026CD"/>
    <w:rsid w:val="00707F51"/>
    <w:rsid w:val="0071347C"/>
    <w:rsid w:val="00714427"/>
    <w:rsid w:val="0071609D"/>
    <w:rsid w:val="00717ADD"/>
    <w:rsid w:val="00717BEE"/>
    <w:rsid w:val="007202AE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0061"/>
    <w:rsid w:val="00773FF7"/>
    <w:rsid w:val="00776FB2"/>
    <w:rsid w:val="007807EF"/>
    <w:rsid w:val="0078202E"/>
    <w:rsid w:val="00785BD8"/>
    <w:rsid w:val="00786FC0"/>
    <w:rsid w:val="007925C9"/>
    <w:rsid w:val="0079534A"/>
    <w:rsid w:val="00796CBD"/>
    <w:rsid w:val="007A0D03"/>
    <w:rsid w:val="007A54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592"/>
    <w:rsid w:val="00800C00"/>
    <w:rsid w:val="00813317"/>
    <w:rsid w:val="00814262"/>
    <w:rsid w:val="00816307"/>
    <w:rsid w:val="00817802"/>
    <w:rsid w:val="00820CFF"/>
    <w:rsid w:val="00821F0F"/>
    <w:rsid w:val="00822C71"/>
    <w:rsid w:val="00822F11"/>
    <w:rsid w:val="00823C9E"/>
    <w:rsid w:val="00824977"/>
    <w:rsid w:val="008269AA"/>
    <w:rsid w:val="00834998"/>
    <w:rsid w:val="00840D7C"/>
    <w:rsid w:val="00846020"/>
    <w:rsid w:val="008471DA"/>
    <w:rsid w:val="00847FF9"/>
    <w:rsid w:val="00856D81"/>
    <w:rsid w:val="00857D15"/>
    <w:rsid w:val="008634EA"/>
    <w:rsid w:val="008662F2"/>
    <w:rsid w:val="0087063A"/>
    <w:rsid w:val="008715DB"/>
    <w:rsid w:val="00871C5B"/>
    <w:rsid w:val="00872F8F"/>
    <w:rsid w:val="00874521"/>
    <w:rsid w:val="008778EF"/>
    <w:rsid w:val="0088302C"/>
    <w:rsid w:val="00885443"/>
    <w:rsid w:val="00890851"/>
    <w:rsid w:val="00894668"/>
    <w:rsid w:val="008958B8"/>
    <w:rsid w:val="008969E4"/>
    <w:rsid w:val="008A7D22"/>
    <w:rsid w:val="008B042F"/>
    <w:rsid w:val="008B1C10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291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A13"/>
    <w:rsid w:val="00990C69"/>
    <w:rsid w:val="00990F40"/>
    <w:rsid w:val="00991695"/>
    <w:rsid w:val="00992449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476C"/>
    <w:rsid w:val="009D6310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2E17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72B"/>
    <w:rsid w:val="00A43351"/>
    <w:rsid w:val="00A43AB9"/>
    <w:rsid w:val="00A44137"/>
    <w:rsid w:val="00A47766"/>
    <w:rsid w:val="00A51210"/>
    <w:rsid w:val="00A66FDF"/>
    <w:rsid w:val="00A91147"/>
    <w:rsid w:val="00A94833"/>
    <w:rsid w:val="00AA0BBE"/>
    <w:rsid w:val="00AA1427"/>
    <w:rsid w:val="00AA1B94"/>
    <w:rsid w:val="00AA7809"/>
    <w:rsid w:val="00AB1A3A"/>
    <w:rsid w:val="00AB3EEA"/>
    <w:rsid w:val="00AB5782"/>
    <w:rsid w:val="00AC1689"/>
    <w:rsid w:val="00AC5F93"/>
    <w:rsid w:val="00AC73C9"/>
    <w:rsid w:val="00AD585C"/>
    <w:rsid w:val="00AF01F5"/>
    <w:rsid w:val="00AF09DA"/>
    <w:rsid w:val="00AF102E"/>
    <w:rsid w:val="00AF2DD9"/>
    <w:rsid w:val="00B02A0D"/>
    <w:rsid w:val="00B04EAB"/>
    <w:rsid w:val="00B079FC"/>
    <w:rsid w:val="00B14F8D"/>
    <w:rsid w:val="00B22CFA"/>
    <w:rsid w:val="00B25B09"/>
    <w:rsid w:val="00B27C10"/>
    <w:rsid w:val="00B30AF5"/>
    <w:rsid w:val="00B31341"/>
    <w:rsid w:val="00B36811"/>
    <w:rsid w:val="00B3722E"/>
    <w:rsid w:val="00B46BA6"/>
    <w:rsid w:val="00B50349"/>
    <w:rsid w:val="00B50ED6"/>
    <w:rsid w:val="00B51184"/>
    <w:rsid w:val="00B51A1A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296"/>
    <w:rsid w:val="00BC6D5F"/>
    <w:rsid w:val="00BE001F"/>
    <w:rsid w:val="00BE0F00"/>
    <w:rsid w:val="00BE1CCD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B95"/>
    <w:rsid w:val="00C241FA"/>
    <w:rsid w:val="00C244BB"/>
    <w:rsid w:val="00C27E1D"/>
    <w:rsid w:val="00C35281"/>
    <w:rsid w:val="00C365C9"/>
    <w:rsid w:val="00C435C3"/>
    <w:rsid w:val="00C445C2"/>
    <w:rsid w:val="00C46218"/>
    <w:rsid w:val="00C46CED"/>
    <w:rsid w:val="00C530C9"/>
    <w:rsid w:val="00C56A6C"/>
    <w:rsid w:val="00C5770B"/>
    <w:rsid w:val="00C604BD"/>
    <w:rsid w:val="00C622A4"/>
    <w:rsid w:val="00C6272A"/>
    <w:rsid w:val="00C63247"/>
    <w:rsid w:val="00C670A0"/>
    <w:rsid w:val="00C6733D"/>
    <w:rsid w:val="00C675E3"/>
    <w:rsid w:val="00C73250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9D4"/>
    <w:rsid w:val="00CB4DA9"/>
    <w:rsid w:val="00CB5531"/>
    <w:rsid w:val="00CC2966"/>
    <w:rsid w:val="00CC5082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D35"/>
    <w:rsid w:val="00D23C5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2D6"/>
    <w:rsid w:val="00D57B0D"/>
    <w:rsid w:val="00D57FDC"/>
    <w:rsid w:val="00D605B3"/>
    <w:rsid w:val="00D65BF5"/>
    <w:rsid w:val="00D723F7"/>
    <w:rsid w:val="00D740DD"/>
    <w:rsid w:val="00D766F9"/>
    <w:rsid w:val="00D801FD"/>
    <w:rsid w:val="00D8184B"/>
    <w:rsid w:val="00D83E9A"/>
    <w:rsid w:val="00D9030C"/>
    <w:rsid w:val="00D92EE0"/>
    <w:rsid w:val="00D9370C"/>
    <w:rsid w:val="00D96C6D"/>
    <w:rsid w:val="00DA1A0B"/>
    <w:rsid w:val="00DA2162"/>
    <w:rsid w:val="00DA29E6"/>
    <w:rsid w:val="00DB3326"/>
    <w:rsid w:val="00DB3F09"/>
    <w:rsid w:val="00DB4472"/>
    <w:rsid w:val="00DB6477"/>
    <w:rsid w:val="00DB67ED"/>
    <w:rsid w:val="00DC572A"/>
    <w:rsid w:val="00DC575B"/>
    <w:rsid w:val="00DD3F4F"/>
    <w:rsid w:val="00DD7ABA"/>
    <w:rsid w:val="00DE1A8C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346E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040A"/>
    <w:rsid w:val="00E51596"/>
    <w:rsid w:val="00E54C06"/>
    <w:rsid w:val="00E56C33"/>
    <w:rsid w:val="00E60B1E"/>
    <w:rsid w:val="00E654F1"/>
    <w:rsid w:val="00E66789"/>
    <w:rsid w:val="00E71FEF"/>
    <w:rsid w:val="00E72C06"/>
    <w:rsid w:val="00E9003C"/>
    <w:rsid w:val="00E94835"/>
    <w:rsid w:val="00E95FEE"/>
    <w:rsid w:val="00E97750"/>
    <w:rsid w:val="00EA477D"/>
    <w:rsid w:val="00EA57D1"/>
    <w:rsid w:val="00EB1129"/>
    <w:rsid w:val="00EB187A"/>
    <w:rsid w:val="00EB2311"/>
    <w:rsid w:val="00EB26D6"/>
    <w:rsid w:val="00EB6831"/>
    <w:rsid w:val="00EC1389"/>
    <w:rsid w:val="00EC5415"/>
    <w:rsid w:val="00ED7CFB"/>
    <w:rsid w:val="00EE1E61"/>
    <w:rsid w:val="00EE43A3"/>
    <w:rsid w:val="00EE5AD6"/>
    <w:rsid w:val="00EE7A0A"/>
    <w:rsid w:val="00EF00A8"/>
    <w:rsid w:val="00EF0ADF"/>
    <w:rsid w:val="00EF3533"/>
    <w:rsid w:val="00EF417F"/>
    <w:rsid w:val="00EF49D1"/>
    <w:rsid w:val="00EF53C6"/>
    <w:rsid w:val="00EF656F"/>
    <w:rsid w:val="00EF7B83"/>
    <w:rsid w:val="00F00ED1"/>
    <w:rsid w:val="00F03488"/>
    <w:rsid w:val="00F047E1"/>
    <w:rsid w:val="00F065D5"/>
    <w:rsid w:val="00F076B8"/>
    <w:rsid w:val="00F22BEC"/>
    <w:rsid w:val="00F22CFE"/>
    <w:rsid w:val="00F22FE2"/>
    <w:rsid w:val="00F237FC"/>
    <w:rsid w:val="00F25EF6"/>
    <w:rsid w:val="00F2699F"/>
    <w:rsid w:val="00F305D1"/>
    <w:rsid w:val="00F31319"/>
    <w:rsid w:val="00F32E53"/>
    <w:rsid w:val="00F34684"/>
    <w:rsid w:val="00F512CD"/>
    <w:rsid w:val="00F53790"/>
    <w:rsid w:val="00F54DC9"/>
    <w:rsid w:val="00F55826"/>
    <w:rsid w:val="00F563FF"/>
    <w:rsid w:val="00F57046"/>
    <w:rsid w:val="00F66BBC"/>
    <w:rsid w:val="00F72B42"/>
    <w:rsid w:val="00F72C2E"/>
    <w:rsid w:val="00F75371"/>
    <w:rsid w:val="00F82F0A"/>
    <w:rsid w:val="00F82FD3"/>
    <w:rsid w:val="00F91E37"/>
    <w:rsid w:val="00FA1A19"/>
    <w:rsid w:val="00FB01E3"/>
    <w:rsid w:val="00FB3425"/>
    <w:rsid w:val="00FB631A"/>
    <w:rsid w:val="00FC0D02"/>
    <w:rsid w:val="00FC265C"/>
    <w:rsid w:val="00FC34BF"/>
    <w:rsid w:val="00FC4401"/>
    <w:rsid w:val="00FC47A5"/>
    <w:rsid w:val="00FC4A79"/>
    <w:rsid w:val="00FC6851"/>
    <w:rsid w:val="00FC6F1C"/>
    <w:rsid w:val="00FD07D4"/>
    <w:rsid w:val="00FD2D5F"/>
    <w:rsid w:val="00FE5420"/>
    <w:rsid w:val="00FE6B79"/>
    <w:rsid w:val="00FF0A31"/>
    <w:rsid w:val="00FF0B02"/>
    <w:rsid w:val="00FF0D9B"/>
    <w:rsid w:val="00FF0E52"/>
    <w:rsid w:val="00FF1C4D"/>
    <w:rsid w:val="00FF1DBB"/>
    <w:rsid w:val="00FF370E"/>
    <w:rsid w:val="00FF5530"/>
    <w:rsid w:val="00FF592C"/>
    <w:rsid w:val="00FF6DE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C7A2AB8"/>
  <w15:docId w15:val="{08E1C4A5-F52D-41A9-A5F1-CA9CB994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Standard">
    <w:name w:val="Standard"/>
    <w:qFormat/>
    <w:rsid w:val="000E03C6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0E03C6"/>
  </w:style>
  <w:style w:type="paragraph" w:styleId="Poprawka">
    <w:name w:val="Revision"/>
    <w:hidden/>
    <w:uiPriority w:val="99"/>
    <w:semiHidden/>
    <w:rsid w:val="00F22CF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988AD5-AE75-464B-AC88-67693463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1795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UM-Pok-8a</cp:lastModifiedBy>
  <cp:revision>32</cp:revision>
  <cp:lastPrinted>2021-10-28T08:54:00Z</cp:lastPrinted>
  <dcterms:created xsi:type="dcterms:W3CDTF">2021-11-12T13:47:00Z</dcterms:created>
  <dcterms:modified xsi:type="dcterms:W3CDTF">2024-10-23T13:08:00Z</dcterms:modified>
</cp:coreProperties>
</file>