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172FB" w14:textId="2CEA15D1" w:rsidR="00A832A6" w:rsidRPr="00D05DEA" w:rsidRDefault="00A832A6" w:rsidP="00A832A6">
      <w:pPr>
        <w:pStyle w:val="Tekstpodstawowywcity2"/>
        <w:spacing w:after="0" w:line="276" w:lineRule="auto"/>
        <w:ind w:left="0"/>
        <w:jc w:val="center"/>
        <w:rPr>
          <w:rFonts w:ascii="Cambria" w:hAnsi="Cambria"/>
          <w:sz w:val="24"/>
          <w:szCs w:val="24"/>
        </w:rPr>
      </w:pPr>
      <w:r w:rsidRPr="00D05DEA">
        <w:rPr>
          <w:rFonts w:ascii="Cambria" w:hAnsi="Cambria"/>
          <w:sz w:val="24"/>
          <w:szCs w:val="24"/>
        </w:rPr>
        <w:t xml:space="preserve">Załącznik Nr </w:t>
      </w:r>
      <w:r w:rsidR="004D6C50">
        <w:rPr>
          <w:rFonts w:ascii="Cambria" w:hAnsi="Cambria"/>
          <w:sz w:val="24"/>
          <w:szCs w:val="24"/>
        </w:rPr>
        <w:t>1</w:t>
      </w:r>
      <w:r w:rsidRPr="00D05DEA">
        <w:rPr>
          <w:rFonts w:ascii="Cambria" w:hAnsi="Cambria"/>
          <w:sz w:val="24"/>
          <w:szCs w:val="24"/>
        </w:rPr>
        <w:t xml:space="preserve"> d</w:t>
      </w:r>
      <w:r w:rsidRPr="00D05DEA">
        <w:rPr>
          <w:rFonts w:ascii="Cambria" w:hAnsi="Cambria"/>
          <w:bCs/>
          <w:sz w:val="24"/>
          <w:szCs w:val="24"/>
        </w:rPr>
        <w:t xml:space="preserve">o </w:t>
      </w:r>
      <w:r w:rsidR="00EF184B" w:rsidRPr="00D05DEA">
        <w:rPr>
          <w:rFonts w:ascii="Cambria" w:hAnsi="Cambria"/>
          <w:bCs/>
          <w:sz w:val="24"/>
          <w:szCs w:val="24"/>
        </w:rPr>
        <w:t>SWZ</w:t>
      </w:r>
      <w:r w:rsidRPr="00D05DEA">
        <w:rPr>
          <w:rFonts w:ascii="Cambria" w:hAnsi="Cambria"/>
          <w:bCs/>
          <w:sz w:val="24"/>
          <w:szCs w:val="24"/>
        </w:rPr>
        <w:t xml:space="preserve"> </w:t>
      </w:r>
    </w:p>
    <w:p w14:paraId="42E4DE7A" w14:textId="77777777" w:rsidR="00A832A6" w:rsidRPr="00D05DEA" w:rsidRDefault="00A832A6" w:rsidP="00A832A6">
      <w:pPr>
        <w:pStyle w:val="Tekstpodstawowywcity2"/>
        <w:pBdr>
          <w:bottom w:val="single" w:sz="4" w:space="0" w:color="auto"/>
        </w:pBdr>
        <w:spacing w:after="0" w:line="276" w:lineRule="auto"/>
        <w:ind w:left="0"/>
        <w:jc w:val="center"/>
        <w:rPr>
          <w:rFonts w:ascii="Cambria" w:hAnsi="Cambria"/>
          <w:b/>
          <w:sz w:val="24"/>
          <w:szCs w:val="24"/>
        </w:rPr>
      </w:pPr>
      <w:r w:rsidRPr="00D05DEA">
        <w:rPr>
          <w:rFonts w:ascii="Cambria" w:hAnsi="Cambria"/>
          <w:b/>
          <w:sz w:val="24"/>
          <w:szCs w:val="24"/>
        </w:rPr>
        <w:t>Projekt umowy</w:t>
      </w:r>
    </w:p>
    <w:p w14:paraId="6137B93F" w14:textId="0E89D507" w:rsidR="00A832A6" w:rsidRPr="00D05DEA" w:rsidRDefault="005A2C10" w:rsidP="005A2C10">
      <w:pPr>
        <w:pStyle w:val="Bezodstpw"/>
        <w:spacing w:line="276" w:lineRule="auto"/>
        <w:jc w:val="center"/>
        <w:rPr>
          <w:rFonts w:ascii="Cambria" w:hAnsi="Cambria"/>
          <w:b/>
          <w:sz w:val="24"/>
          <w:szCs w:val="24"/>
        </w:rPr>
      </w:pPr>
      <w:r w:rsidRPr="00D05DEA">
        <w:rPr>
          <w:rFonts w:ascii="Cambria" w:hAnsi="Cambria"/>
          <w:b/>
          <w:sz w:val="24"/>
          <w:szCs w:val="24"/>
        </w:rPr>
        <w:t>(</w:t>
      </w:r>
      <w:r w:rsidR="00D32E46">
        <w:rPr>
          <w:rFonts w:ascii="Cambria" w:hAnsi="Cambria"/>
          <w:b/>
          <w:sz w:val="24"/>
          <w:szCs w:val="24"/>
        </w:rPr>
        <w:t>I.271.1</w:t>
      </w:r>
      <w:r w:rsidR="003D2EE5">
        <w:rPr>
          <w:rFonts w:ascii="Cambria" w:hAnsi="Cambria"/>
          <w:b/>
          <w:sz w:val="24"/>
          <w:szCs w:val="24"/>
        </w:rPr>
        <w:t>.</w:t>
      </w:r>
      <w:r w:rsidR="008B0814">
        <w:rPr>
          <w:rFonts w:ascii="Cambria" w:hAnsi="Cambria"/>
          <w:b/>
          <w:sz w:val="24"/>
          <w:szCs w:val="24"/>
        </w:rPr>
        <w:t>1</w:t>
      </w:r>
      <w:r w:rsidR="003D2EE5">
        <w:rPr>
          <w:rFonts w:ascii="Cambria" w:hAnsi="Cambria"/>
          <w:b/>
          <w:sz w:val="24"/>
          <w:szCs w:val="24"/>
        </w:rPr>
        <w:t>.202</w:t>
      </w:r>
      <w:r w:rsidR="008B0814">
        <w:rPr>
          <w:rFonts w:ascii="Cambria" w:hAnsi="Cambria"/>
          <w:b/>
          <w:sz w:val="24"/>
          <w:szCs w:val="24"/>
        </w:rPr>
        <w:t>5</w:t>
      </w:r>
      <w:r w:rsidRPr="00D05DEA">
        <w:rPr>
          <w:rFonts w:ascii="Cambria" w:hAnsi="Cambria"/>
          <w:b/>
          <w:sz w:val="24"/>
          <w:szCs w:val="24"/>
        </w:rPr>
        <w:t>)</w:t>
      </w:r>
    </w:p>
    <w:p w14:paraId="31CA984E" w14:textId="77777777" w:rsidR="005A2C10" w:rsidRPr="00D05DEA" w:rsidRDefault="005A2C10" w:rsidP="005A2C10">
      <w:pPr>
        <w:pStyle w:val="Bezodstpw"/>
        <w:spacing w:line="276" w:lineRule="auto"/>
        <w:jc w:val="center"/>
        <w:rPr>
          <w:rFonts w:ascii="Cambria" w:hAnsi="Cambria"/>
          <w:b/>
          <w:sz w:val="24"/>
          <w:szCs w:val="24"/>
        </w:rPr>
      </w:pPr>
    </w:p>
    <w:p w14:paraId="4441A9D3" w14:textId="58BE2EBB" w:rsidR="00A832A6" w:rsidRPr="00D05DEA" w:rsidRDefault="00A832A6" w:rsidP="00A832A6">
      <w:pPr>
        <w:spacing w:line="276" w:lineRule="auto"/>
        <w:jc w:val="center"/>
        <w:rPr>
          <w:rFonts w:ascii="Cambria" w:hAnsi="Cambria"/>
          <w:b/>
        </w:rPr>
      </w:pPr>
      <w:r w:rsidRPr="00D05DEA">
        <w:rPr>
          <w:rFonts w:ascii="Cambria" w:hAnsi="Cambria"/>
          <w:b/>
        </w:rPr>
        <w:t>Umowa Nr …… / 20</w:t>
      </w:r>
      <w:r w:rsidR="00EF184B" w:rsidRPr="00D05DEA">
        <w:rPr>
          <w:rFonts w:ascii="Cambria" w:hAnsi="Cambria"/>
          <w:b/>
        </w:rPr>
        <w:t>2</w:t>
      </w:r>
      <w:r w:rsidR="008B0814">
        <w:rPr>
          <w:rFonts w:ascii="Cambria" w:hAnsi="Cambria"/>
          <w:b/>
        </w:rPr>
        <w:t>5</w:t>
      </w:r>
    </w:p>
    <w:p w14:paraId="261CD40D" w14:textId="77777777" w:rsidR="00A832A6" w:rsidRPr="00D05DEA" w:rsidRDefault="00A832A6" w:rsidP="00A832A6">
      <w:pPr>
        <w:pStyle w:val="Default"/>
        <w:spacing w:line="276" w:lineRule="auto"/>
        <w:jc w:val="both"/>
        <w:rPr>
          <w:rFonts w:ascii="Cambria" w:hAnsi="Cambria"/>
          <w:snapToGrid w:val="0"/>
          <w:color w:val="auto"/>
        </w:rPr>
      </w:pPr>
    </w:p>
    <w:p w14:paraId="3AFFCCBE" w14:textId="339867F9" w:rsidR="00172C2F" w:rsidRPr="00D05DEA" w:rsidRDefault="00A832A6" w:rsidP="00172C2F">
      <w:pPr>
        <w:rPr>
          <w:rFonts w:ascii="Cambria" w:hAnsi="Cambria"/>
          <w:b/>
          <w:bCs/>
        </w:rPr>
      </w:pPr>
      <w:r w:rsidRPr="00D05DEA">
        <w:rPr>
          <w:rFonts w:ascii="Cambria" w:hAnsi="Cambria"/>
        </w:rPr>
        <w:t xml:space="preserve">zawarta </w:t>
      </w:r>
      <w:r w:rsidR="0094617E">
        <w:rPr>
          <w:rFonts w:ascii="Cambria" w:hAnsi="Cambria"/>
        </w:rPr>
        <w:t xml:space="preserve">w </w:t>
      </w:r>
      <w:r w:rsidR="009C17E5" w:rsidRPr="00D05DEA">
        <w:rPr>
          <w:rFonts w:ascii="Cambria" w:hAnsi="Cambria"/>
        </w:rPr>
        <w:t>dni</w:t>
      </w:r>
      <w:r w:rsidR="009C17E5">
        <w:rPr>
          <w:rFonts w:ascii="Cambria" w:hAnsi="Cambria"/>
        </w:rPr>
        <w:t>u</w:t>
      </w:r>
      <w:r w:rsidR="009C17E5" w:rsidRPr="00D05DEA">
        <w:rPr>
          <w:rFonts w:ascii="Cambria" w:hAnsi="Cambria"/>
        </w:rPr>
        <w:t xml:space="preserve"> …</w:t>
      </w:r>
      <w:r w:rsidRPr="00D05DEA">
        <w:rPr>
          <w:rFonts w:ascii="Cambria" w:hAnsi="Cambria"/>
        </w:rPr>
        <w:t>…………….. 20</w:t>
      </w:r>
      <w:r w:rsidR="00EF184B" w:rsidRPr="00D05DEA">
        <w:rPr>
          <w:rFonts w:ascii="Cambria" w:hAnsi="Cambria"/>
        </w:rPr>
        <w:t>2</w:t>
      </w:r>
      <w:r w:rsidR="002A113E">
        <w:rPr>
          <w:rFonts w:ascii="Cambria" w:hAnsi="Cambria"/>
        </w:rPr>
        <w:t xml:space="preserve">4 </w:t>
      </w:r>
      <w:r w:rsidRPr="00D05DEA">
        <w:rPr>
          <w:rFonts w:ascii="Cambria" w:hAnsi="Cambria"/>
        </w:rPr>
        <w:t xml:space="preserve">r. w </w:t>
      </w:r>
      <w:r w:rsidR="00D32E46">
        <w:rPr>
          <w:rFonts w:ascii="Cambria" w:hAnsi="Cambria"/>
          <w:bCs/>
        </w:rPr>
        <w:t>Krasnobrodzie</w:t>
      </w:r>
      <w:r w:rsidR="00172C2F" w:rsidRPr="00D05DEA">
        <w:rPr>
          <w:rFonts w:ascii="Cambria" w:hAnsi="Cambria"/>
          <w:b/>
        </w:rPr>
        <w:t xml:space="preserve">, </w:t>
      </w:r>
      <w:r w:rsidR="00172C2F" w:rsidRPr="00D05DEA">
        <w:rPr>
          <w:rFonts w:ascii="Cambria" w:hAnsi="Cambria"/>
          <w:bCs/>
        </w:rPr>
        <w:t>p</w:t>
      </w:r>
      <w:r w:rsidRPr="00D05DEA">
        <w:rPr>
          <w:rFonts w:ascii="Cambria" w:hAnsi="Cambria"/>
        </w:rPr>
        <w:t>omiędzy:</w:t>
      </w:r>
      <w:r w:rsidR="00172C2F" w:rsidRPr="00D05DEA">
        <w:rPr>
          <w:rFonts w:ascii="Cambria" w:hAnsi="Cambria"/>
          <w:b/>
          <w:bCs/>
        </w:rPr>
        <w:t xml:space="preserve"> </w:t>
      </w:r>
    </w:p>
    <w:p w14:paraId="1E06986F"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b/>
        </w:rPr>
        <w:t>Gmin</w:t>
      </w:r>
      <w:r>
        <w:rPr>
          <w:rFonts w:ascii="Cambria" w:hAnsi="Cambria" w:cs="Cambria"/>
          <w:b/>
        </w:rPr>
        <w:t>ą</w:t>
      </w:r>
      <w:r w:rsidRPr="0029157C">
        <w:rPr>
          <w:rFonts w:ascii="Cambria" w:hAnsi="Cambria" w:cs="Cambria"/>
          <w:b/>
        </w:rPr>
        <w:t xml:space="preserve"> Krasnobród</w:t>
      </w:r>
      <w:r w:rsidRPr="0029157C">
        <w:rPr>
          <w:rFonts w:ascii="Cambria" w:hAnsi="Cambria" w:cs="Cambria"/>
        </w:rPr>
        <w:t>, ul. 3 Maja 36, 22-440 Krasnobród,</w:t>
      </w:r>
    </w:p>
    <w:p w14:paraId="7E12A9AB"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NIP 922 272 05 50, REGON 950368701</w:t>
      </w:r>
    </w:p>
    <w:p w14:paraId="2D041309"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 xml:space="preserve">reprezentowaną przez: </w:t>
      </w:r>
    </w:p>
    <w:p w14:paraId="105B1B50" w14:textId="77777777" w:rsidR="00D32E46" w:rsidRPr="0029157C" w:rsidRDefault="00D32E46" w:rsidP="00D32E46">
      <w:pPr>
        <w:pStyle w:val="Textbody"/>
        <w:spacing w:after="0" w:line="276" w:lineRule="auto"/>
        <w:rPr>
          <w:rFonts w:ascii="Cambria" w:hAnsi="Cambria" w:cs="Cambria"/>
        </w:rPr>
      </w:pPr>
      <w:r>
        <w:rPr>
          <w:rFonts w:ascii="Cambria" w:hAnsi="Cambria" w:cs="Cambria"/>
          <w:b/>
        </w:rPr>
        <w:t>Pana Kazimierza Misztala</w:t>
      </w:r>
      <w:r w:rsidRPr="0029157C">
        <w:rPr>
          <w:rFonts w:ascii="Cambria" w:hAnsi="Cambria" w:cs="Cambria"/>
        </w:rPr>
        <w:t xml:space="preserve"> </w:t>
      </w:r>
      <w:r>
        <w:rPr>
          <w:rFonts w:ascii="Cambria" w:hAnsi="Cambria" w:cs="Cambria"/>
        </w:rPr>
        <w:t xml:space="preserve">– </w:t>
      </w:r>
      <w:r w:rsidRPr="0029157C">
        <w:rPr>
          <w:rFonts w:ascii="Cambria" w:hAnsi="Cambria" w:cs="Cambria"/>
        </w:rPr>
        <w:t>Burmistrza Krasnobrodu</w:t>
      </w:r>
    </w:p>
    <w:p w14:paraId="123373C7"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rPr>
        <w:t xml:space="preserve">przy kontrasygnacie </w:t>
      </w:r>
    </w:p>
    <w:p w14:paraId="5AED571C" w14:textId="77777777" w:rsidR="00D32E46" w:rsidRPr="0029157C" w:rsidRDefault="00D32E46" w:rsidP="00D32E46">
      <w:pPr>
        <w:pStyle w:val="Textbody"/>
        <w:spacing w:after="0" w:line="276" w:lineRule="auto"/>
        <w:rPr>
          <w:rFonts w:ascii="Cambria" w:hAnsi="Cambria" w:cs="Cambria"/>
        </w:rPr>
      </w:pPr>
      <w:r w:rsidRPr="0029157C">
        <w:rPr>
          <w:rFonts w:ascii="Cambria" w:hAnsi="Cambria" w:cs="Cambria"/>
          <w:b/>
        </w:rPr>
        <w:t>Pani Elżbiety Nowak</w:t>
      </w:r>
      <w:r>
        <w:rPr>
          <w:rFonts w:ascii="Cambria" w:hAnsi="Cambria" w:cs="Cambria"/>
        </w:rPr>
        <w:t xml:space="preserve">- </w:t>
      </w:r>
      <w:r w:rsidRPr="0029157C">
        <w:rPr>
          <w:rFonts w:ascii="Cambria" w:hAnsi="Cambria" w:cs="Cambria"/>
        </w:rPr>
        <w:t>Skarbnika Gminy</w:t>
      </w:r>
    </w:p>
    <w:p w14:paraId="7C107287" w14:textId="434B7B0A" w:rsidR="00D32E46" w:rsidRPr="00C12A05" w:rsidRDefault="00D32E46" w:rsidP="00C12A05">
      <w:pPr>
        <w:pStyle w:val="Textbody"/>
        <w:spacing w:after="0" w:line="276" w:lineRule="auto"/>
        <w:rPr>
          <w:rFonts w:ascii="Cambria" w:hAnsi="Cambria" w:cs="Cambria"/>
        </w:rPr>
      </w:pPr>
      <w:r w:rsidRPr="0029157C">
        <w:rPr>
          <w:rFonts w:ascii="Cambria" w:hAnsi="Cambria" w:cs="Cambria"/>
        </w:rPr>
        <w:t>zwany dalej „Zamawiającym”</w:t>
      </w:r>
    </w:p>
    <w:p w14:paraId="53CB2AE9" w14:textId="05AA9485"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a</w:t>
      </w:r>
    </w:p>
    <w:p w14:paraId="50D20C1C" w14:textId="6D5879E7"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t>
      </w:r>
    </w:p>
    <w:p w14:paraId="7AA1976D" w14:textId="70535B0B" w:rsidR="00A35F39" w:rsidRDefault="00F11BBF"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z</w:t>
      </w:r>
      <w:r w:rsidR="00A35F39">
        <w:rPr>
          <w:rFonts w:ascii="Cambria" w:hAnsi="Cambria"/>
          <w:lang w:val="pl-PL"/>
        </w:rPr>
        <w:t>wanym dalej Wykonawcą – reprezentowanym przez:</w:t>
      </w:r>
    </w:p>
    <w:p w14:paraId="47D85012" w14:textId="6CD11799" w:rsidR="00A35F39" w:rsidRDefault="00A35F39"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t>
      </w:r>
    </w:p>
    <w:p w14:paraId="409AFAA6" w14:textId="39A41A31" w:rsidR="00A35F39" w:rsidRPr="00A35F39" w:rsidRDefault="00F11BBF" w:rsidP="00A832A6">
      <w:pPr>
        <w:pStyle w:val="Standard"/>
        <w:tabs>
          <w:tab w:val="left" w:pos="426"/>
          <w:tab w:val="left" w:pos="851"/>
          <w:tab w:val="left" w:pos="993"/>
          <w:tab w:val="left" w:pos="1418"/>
          <w:tab w:val="left" w:pos="1701"/>
        </w:tabs>
        <w:spacing w:line="276" w:lineRule="auto"/>
        <w:jc w:val="both"/>
        <w:rPr>
          <w:rFonts w:ascii="Cambria" w:hAnsi="Cambria"/>
          <w:lang w:val="pl-PL"/>
        </w:rPr>
      </w:pPr>
      <w:r>
        <w:rPr>
          <w:rFonts w:ascii="Cambria" w:hAnsi="Cambria"/>
          <w:lang w:val="pl-PL"/>
        </w:rPr>
        <w:t>w</w:t>
      </w:r>
      <w:r w:rsidR="00A35F39">
        <w:rPr>
          <w:rFonts w:ascii="Cambria" w:hAnsi="Cambria"/>
          <w:lang w:val="pl-PL"/>
        </w:rPr>
        <w:t xml:space="preserve">spólnie zwanym dalej </w:t>
      </w:r>
      <w:r w:rsidR="00A35F39" w:rsidRPr="00A35F39">
        <w:rPr>
          <w:rFonts w:ascii="Cambria" w:hAnsi="Cambria"/>
          <w:b/>
          <w:bCs/>
          <w:lang w:val="pl-PL"/>
        </w:rPr>
        <w:t>,,Stronami”</w:t>
      </w:r>
    </w:p>
    <w:p w14:paraId="4F448B93" w14:textId="77777777" w:rsidR="00783D13" w:rsidRDefault="00783D13" w:rsidP="00A832A6">
      <w:pPr>
        <w:pStyle w:val="Nagwek1"/>
        <w:spacing w:line="276" w:lineRule="auto"/>
        <w:ind w:left="411" w:right="405"/>
        <w:rPr>
          <w:rFonts w:ascii="Cambria" w:hAnsi="Cambria"/>
          <w:sz w:val="24"/>
          <w:szCs w:val="24"/>
        </w:rPr>
      </w:pPr>
    </w:p>
    <w:p w14:paraId="74DFBF23" w14:textId="42E7BCD8"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t>§ 1</w:t>
      </w:r>
    </w:p>
    <w:p w14:paraId="46B48F56" w14:textId="77777777" w:rsidR="009D6A22" w:rsidRPr="00D05DEA" w:rsidRDefault="009D6A22" w:rsidP="009D6A22">
      <w:pPr>
        <w:jc w:val="center"/>
        <w:rPr>
          <w:rFonts w:ascii="Cambria" w:hAnsi="Cambria"/>
          <w:b/>
          <w:bCs/>
          <w:lang w:eastAsia="pl-PL"/>
        </w:rPr>
      </w:pPr>
      <w:r w:rsidRPr="00D05DEA">
        <w:rPr>
          <w:rFonts w:ascii="Cambria" w:hAnsi="Cambria"/>
          <w:b/>
          <w:bCs/>
          <w:lang w:eastAsia="pl-PL"/>
        </w:rPr>
        <w:t>Przedmiot umowy</w:t>
      </w:r>
    </w:p>
    <w:p w14:paraId="53E619A8" w14:textId="77777777" w:rsidR="00432AA3" w:rsidRPr="00432AA3" w:rsidRDefault="005D7389" w:rsidP="00432AA3">
      <w:pPr>
        <w:pStyle w:val="Standard"/>
        <w:numPr>
          <w:ilvl w:val="0"/>
          <w:numId w:val="4"/>
        </w:numPr>
        <w:autoSpaceDE w:val="0"/>
        <w:spacing w:line="276" w:lineRule="auto"/>
        <w:ind w:right="159"/>
        <w:jc w:val="both"/>
        <w:rPr>
          <w:rFonts w:ascii="Cambria" w:hAnsi="Cambria"/>
          <w:iCs/>
          <w:lang w:val="pl-PL" w:eastAsia="pl-PL"/>
        </w:rPr>
      </w:pPr>
      <w:r w:rsidRPr="00D05DEA">
        <w:rPr>
          <w:rFonts w:ascii="Cambria" w:hAnsi="Cambria" w:cs="Arial"/>
          <w:iCs/>
          <w:shd w:val="clear" w:color="auto" w:fill="FFFFFF"/>
          <w:lang w:val="pl-PL"/>
        </w:rPr>
        <w:t>Zamawiający zleca, a Wykonawca przyjmuje do realizacji zamówienie polegające</w:t>
      </w:r>
      <w:r w:rsidRPr="00432AA3">
        <w:rPr>
          <w:rFonts w:ascii="Cambria" w:hAnsi="Cambria" w:cs="Arial"/>
          <w:iCs/>
          <w:shd w:val="clear" w:color="auto" w:fill="FFFFFF"/>
          <w:lang w:val="pl-PL"/>
        </w:rPr>
        <w:t xml:space="preserve"> na</w:t>
      </w:r>
      <w:r w:rsidR="00432AA3">
        <w:rPr>
          <w:rFonts w:ascii="Cambria" w:hAnsi="Cambria" w:cs="Arial"/>
          <w:iCs/>
          <w:shd w:val="clear" w:color="auto" w:fill="FFFFFF"/>
          <w:lang w:val="pl-PL"/>
        </w:rPr>
        <w:t>:</w:t>
      </w:r>
    </w:p>
    <w:p w14:paraId="0FF60435" w14:textId="2C345BD1" w:rsidR="00432AA3" w:rsidRPr="00432AA3" w:rsidRDefault="00432AA3" w:rsidP="008B0814">
      <w:pPr>
        <w:pStyle w:val="Standard"/>
        <w:autoSpaceDE w:val="0"/>
        <w:spacing w:line="276" w:lineRule="auto"/>
        <w:ind w:right="159"/>
        <w:jc w:val="both"/>
        <w:rPr>
          <w:rFonts w:ascii="Cambria" w:hAnsi="Cambria"/>
          <w:iCs/>
          <w:lang w:val="pl-PL" w:eastAsia="pl-PL"/>
        </w:rPr>
      </w:pPr>
      <w:r w:rsidRPr="00432AA3">
        <w:rPr>
          <w:rFonts w:ascii="Cambria" w:hAnsi="Cambria"/>
          <w:b/>
          <w:bCs/>
          <w:iCs/>
          <w:lang w:val="pl-PL" w:eastAsia="pl-PL"/>
        </w:rPr>
        <w:t>„Świadczeni</w:t>
      </w:r>
      <w:r w:rsidR="00000984">
        <w:rPr>
          <w:rFonts w:ascii="Cambria" w:hAnsi="Cambria"/>
          <w:b/>
          <w:bCs/>
          <w:iCs/>
          <w:lang w:val="pl-PL" w:eastAsia="pl-PL"/>
        </w:rPr>
        <w:t>u</w:t>
      </w:r>
      <w:r w:rsidRPr="00432AA3">
        <w:rPr>
          <w:rFonts w:ascii="Cambria" w:hAnsi="Cambria"/>
          <w:b/>
          <w:bCs/>
          <w:iCs/>
          <w:lang w:val="pl-PL" w:eastAsia="pl-PL"/>
        </w:rPr>
        <w:t xml:space="preserve"> usług społecznych asystenckich na terenie Gminy Krasnobród w miejscu zamieszkania uczestnika projektu, Polityka Senioralna EFS+”,</w:t>
      </w:r>
      <w:r w:rsidRPr="00432AA3">
        <w:rPr>
          <w:rFonts w:ascii="Cambria" w:hAnsi="Cambria"/>
          <w:iCs/>
          <w:lang w:val="pl-PL" w:eastAsia="pl-PL"/>
        </w:rPr>
        <w:t xml:space="preserve"> której zakres rzeczowy obejmuje świadczenie usług społecznych asystenckich na terenie Gminy Krasnobród na rzecz </w:t>
      </w:r>
      <w:r w:rsidR="00953ACF">
        <w:rPr>
          <w:rFonts w:ascii="Cambria" w:hAnsi="Cambria"/>
          <w:iCs/>
          <w:lang w:val="pl-PL" w:eastAsia="pl-PL"/>
        </w:rPr>
        <w:t xml:space="preserve">min. </w:t>
      </w:r>
      <w:r w:rsidRPr="00432AA3">
        <w:rPr>
          <w:rFonts w:ascii="Cambria" w:hAnsi="Cambria"/>
          <w:iCs/>
          <w:lang w:val="pl-PL" w:eastAsia="pl-PL"/>
        </w:rPr>
        <w:t xml:space="preserve">60 uczestników projektu. Liczba godzin na jednego uczestnika projektu – </w:t>
      </w:r>
      <w:r w:rsidR="00953ACF">
        <w:rPr>
          <w:rFonts w:ascii="Cambria" w:hAnsi="Cambria"/>
          <w:iCs/>
          <w:lang w:val="pl-PL" w:eastAsia="pl-PL"/>
        </w:rPr>
        <w:t xml:space="preserve">ok. </w:t>
      </w:r>
      <w:r w:rsidRPr="00432AA3">
        <w:rPr>
          <w:rFonts w:ascii="Cambria" w:hAnsi="Cambria"/>
          <w:iCs/>
          <w:lang w:val="pl-PL" w:eastAsia="pl-PL"/>
        </w:rPr>
        <w:t xml:space="preserve"> 90 godzin usługi przez cały okres trwania umowy (dostosowane do indywidualnych potrzeb uczestnika projektu). Łączna liczba godzin usług w ramach  zamówienia wynosi 5 400 godzin. Szczegółowy zakres świadczenia usług określony został w pkt 4.</w:t>
      </w:r>
      <w:r w:rsidR="00000984">
        <w:rPr>
          <w:rFonts w:ascii="Cambria" w:hAnsi="Cambria"/>
          <w:iCs/>
          <w:lang w:val="pl-PL" w:eastAsia="pl-PL"/>
        </w:rPr>
        <w:t>3</w:t>
      </w:r>
      <w:r w:rsidRPr="00432AA3">
        <w:rPr>
          <w:rFonts w:ascii="Cambria" w:hAnsi="Cambria"/>
          <w:iCs/>
          <w:lang w:val="pl-PL" w:eastAsia="pl-PL"/>
        </w:rPr>
        <w:t xml:space="preserve"> SWZ.</w:t>
      </w:r>
    </w:p>
    <w:p w14:paraId="0043F78A" w14:textId="4AC95F48" w:rsidR="00783D13" w:rsidRPr="00783D13" w:rsidRDefault="00783D13" w:rsidP="00567040">
      <w:pPr>
        <w:pStyle w:val="Standard"/>
        <w:numPr>
          <w:ilvl w:val="0"/>
          <w:numId w:val="4"/>
        </w:numPr>
        <w:autoSpaceDE w:val="0"/>
        <w:spacing w:line="276" w:lineRule="auto"/>
        <w:ind w:right="159"/>
        <w:jc w:val="both"/>
        <w:rPr>
          <w:rFonts w:ascii="Cambria" w:hAnsi="Cambria"/>
          <w:iCs/>
          <w:lang w:val="pl-PL" w:eastAsia="pl-PL"/>
        </w:rPr>
      </w:pPr>
      <w:r>
        <w:rPr>
          <w:rFonts w:ascii="Cambria" w:hAnsi="Cambria" w:cs="Arial"/>
          <w:iCs/>
          <w:lang w:val="pl-PL"/>
        </w:rPr>
        <w:t xml:space="preserve">Przedmiot umowy realizowany jest w ramach projektu partnerskiego </w:t>
      </w:r>
      <w:r w:rsidR="00B941EA">
        <w:rPr>
          <w:rFonts w:ascii="Cambria" w:hAnsi="Cambria" w:cs="Arial"/>
          <w:iCs/>
          <w:lang w:val="pl-PL"/>
        </w:rPr>
        <w:t>pn.,</w:t>
      </w:r>
      <w:r w:rsidR="009C17E5">
        <w:rPr>
          <w:rFonts w:ascii="Cambria" w:hAnsi="Cambria" w:cs="Arial"/>
          <w:iCs/>
          <w:lang w:val="pl-PL"/>
        </w:rPr>
        <w:t xml:space="preserve"> Polityka</w:t>
      </w:r>
      <w:r>
        <w:rPr>
          <w:rFonts w:ascii="Cambria" w:hAnsi="Cambria" w:cs="Arial"/>
          <w:iCs/>
          <w:lang w:val="pl-PL"/>
        </w:rPr>
        <w:t xml:space="preserve"> Senioralna EFS+” współfinansowanego ze środków Europejskiego Funduszu Społecznego Plus w ramach Działania 8.5 Usługi społeczne Priorytet VIII Zwiększenie Spójności Społecznej w ramach Programu Fundusze Europejskie dla </w:t>
      </w:r>
      <w:r>
        <w:rPr>
          <w:rFonts w:ascii="Cambria" w:hAnsi="Cambria" w:cs="Arial"/>
          <w:iCs/>
          <w:lang w:val="pl-PL"/>
        </w:rPr>
        <w:lastRenderedPageBreak/>
        <w:t>Lubelskiego 2021-2027.</w:t>
      </w:r>
    </w:p>
    <w:p w14:paraId="0B3DB4CC" w14:textId="719BA938" w:rsidR="00567040" w:rsidRPr="006F6690" w:rsidRDefault="00567040" w:rsidP="006F6690">
      <w:pPr>
        <w:pStyle w:val="Standard"/>
        <w:numPr>
          <w:ilvl w:val="0"/>
          <w:numId w:val="4"/>
        </w:numPr>
        <w:autoSpaceDE w:val="0"/>
        <w:spacing w:line="276" w:lineRule="auto"/>
        <w:ind w:right="159"/>
        <w:jc w:val="both"/>
        <w:rPr>
          <w:rFonts w:ascii="Cambria" w:hAnsi="Cambria"/>
          <w:lang w:val="pl-PL" w:eastAsia="pl-PL"/>
        </w:rPr>
      </w:pPr>
      <w:r w:rsidRPr="006F6690">
        <w:rPr>
          <w:rFonts w:ascii="Cambria" w:hAnsi="Cambria"/>
          <w:lang w:val="pl-PL" w:eastAsia="pl-PL"/>
        </w:rPr>
        <w:t>Liczba osób i liczba godzin może ulec zmianie i nie można jej określić dokładnie ze względu na specyfikę zamówienia, którą cechuje zmienność potrzeb z uwagi na zmieniający się stan zdrowia i sytuację życiową osób wymagających pomocy.</w:t>
      </w:r>
    </w:p>
    <w:p w14:paraId="594DB93E" w14:textId="2F95B0D5"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 xml:space="preserve">Przez godzinę świadczenia usługi Zamawiający rozumie godzinę zegarową (60 minut) świadczenia usługi w miejscu zamieszkania klienta, a także wykonania na jego rzecz zleconych czynności poza miejscem zamieszkania, takich jak np. załatwianie spraw urzędowych, czy dokonanie niezbędnych zakupów itp. </w:t>
      </w:r>
      <w:r w:rsidR="00C874F5">
        <w:rPr>
          <w:rFonts w:ascii="Cambria" w:hAnsi="Cambria"/>
          <w:bCs/>
          <w:lang w:val="pl-PL" w:eastAsia="pl-PL"/>
        </w:rPr>
        <w:br/>
      </w:r>
      <w:r w:rsidRPr="00D05DEA">
        <w:rPr>
          <w:rFonts w:ascii="Cambria" w:hAnsi="Cambria"/>
          <w:bCs/>
          <w:lang w:val="pl-PL" w:eastAsia="pl-PL"/>
        </w:rPr>
        <w:t xml:space="preserve">Do świadczonych usług nie wlicza się czasu dotarcia </w:t>
      </w:r>
      <w:r w:rsidR="001371BD">
        <w:rPr>
          <w:rFonts w:ascii="Cambria" w:hAnsi="Cambria"/>
          <w:bCs/>
          <w:lang w:val="pl-PL" w:eastAsia="pl-PL"/>
        </w:rPr>
        <w:t>asystenta</w:t>
      </w:r>
      <w:r w:rsidRPr="00D05DEA">
        <w:rPr>
          <w:rFonts w:ascii="Cambria" w:hAnsi="Cambria"/>
          <w:bCs/>
          <w:lang w:val="pl-PL" w:eastAsia="pl-PL"/>
        </w:rPr>
        <w:t xml:space="preserve"> do miejsca świadczenia usługi.</w:t>
      </w:r>
    </w:p>
    <w:p w14:paraId="15C87623" w14:textId="1BC97EC7" w:rsidR="00567040" w:rsidRPr="00752F25"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752F25">
        <w:rPr>
          <w:rFonts w:ascii="Cambria" w:hAnsi="Cambria"/>
          <w:bCs/>
          <w:lang w:val="pl-PL" w:eastAsia="pl-PL"/>
        </w:rPr>
        <w:t xml:space="preserve">Zamawiający zastrzega sobie prawo do zlecenia usługi w ograniczonym (mniejszym) zakresie, </w:t>
      </w:r>
      <w:r w:rsidR="00D45688" w:rsidRPr="00752F25">
        <w:rPr>
          <w:rFonts w:ascii="Cambria" w:hAnsi="Cambria"/>
          <w:bCs/>
          <w:lang w:val="pl-PL" w:eastAsia="pl-PL"/>
        </w:rPr>
        <w:t>nie</w:t>
      </w:r>
      <w:r w:rsidR="00D45688">
        <w:rPr>
          <w:rFonts w:ascii="Cambria" w:hAnsi="Cambria"/>
          <w:bCs/>
          <w:lang w:val="pl-PL" w:eastAsia="pl-PL"/>
        </w:rPr>
        <w:t xml:space="preserve"> mniej jednak</w:t>
      </w:r>
      <w:r w:rsidRPr="00752F25">
        <w:rPr>
          <w:rFonts w:ascii="Cambria" w:hAnsi="Cambria"/>
          <w:bCs/>
          <w:lang w:val="pl-PL" w:eastAsia="pl-PL"/>
        </w:rPr>
        <w:t xml:space="preserve"> niż </w:t>
      </w:r>
      <w:r w:rsidR="00953ACF">
        <w:rPr>
          <w:rFonts w:ascii="Cambria" w:hAnsi="Cambria"/>
          <w:bCs/>
          <w:lang w:val="pl-PL" w:eastAsia="pl-PL"/>
        </w:rPr>
        <w:t>50</w:t>
      </w:r>
      <w:r w:rsidR="00B1196B" w:rsidRPr="00752F25">
        <w:rPr>
          <w:rFonts w:ascii="Cambria" w:hAnsi="Cambria"/>
          <w:lang w:val="pl-PL" w:eastAsia="pl-PL"/>
        </w:rPr>
        <w:t xml:space="preserve"> </w:t>
      </w:r>
      <w:r w:rsidRPr="00752F25">
        <w:rPr>
          <w:rFonts w:ascii="Cambria" w:hAnsi="Cambria"/>
          <w:lang w:val="pl-PL" w:eastAsia="pl-PL"/>
        </w:rPr>
        <w:t>%</w:t>
      </w:r>
      <w:r w:rsidRPr="00752F25">
        <w:rPr>
          <w:rFonts w:ascii="Cambria" w:hAnsi="Cambria"/>
          <w:bCs/>
          <w:lang w:val="pl-PL" w:eastAsia="pl-PL"/>
        </w:rPr>
        <w:t xml:space="preserve"> całkowitej łącznej ilości godzin wskazanej odpowiednio w ust. </w:t>
      </w:r>
      <w:r w:rsidR="008B0814">
        <w:rPr>
          <w:rFonts w:ascii="Cambria" w:hAnsi="Cambria"/>
          <w:bCs/>
          <w:lang w:val="pl-PL" w:eastAsia="pl-PL"/>
        </w:rPr>
        <w:t>1</w:t>
      </w:r>
      <w:r w:rsidRPr="00752F25">
        <w:rPr>
          <w:rFonts w:ascii="Cambria" w:hAnsi="Cambria"/>
          <w:bCs/>
          <w:lang w:val="pl-PL" w:eastAsia="pl-PL"/>
        </w:rPr>
        <w:t xml:space="preserve"> powyżej.</w:t>
      </w:r>
    </w:p>
    <w:p w14:paraId="4668E4CC" w14:textId="77777777"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Wykonawca otrzyma wynagrodzeni</w:t>
      </w:r>
      <w:r w:rsidR="007F157F" w:rsidRPr="00D05DEA">
        <w:rPr>
          <w:rFonts w:ascii="Cambria" w:hAnsi="Cambria"/>
          <w:bCs/>
          <w:lang w:val="pl-PL" w:eastAsia="pl-PL"/>
        </w:rPr>
        <w:t>e</w:t>
      </w:r>
      <w:r w:rsidRPr="00D05DEA">
        <w:rPr>
          <w:rFonts w:ascii="Cambria" w:hAnsi="Cambria"/>
          <w:bCs/>
          <w:lang w:val="pl-PL" w:eastAsia="pl-PL"/>
        </w:rPr>
        <w:t xml:space="preserve"> za rzeczywistą ilość godzin wykonanej usługi. Wykonawcy nie przysługują żadne roszczenia w związku ze zleceniem usługi w ograniczonym zakresie.</w:t>
      </w:r>
    </w:p>
    <w:p w14:paraId="411E35E9" w14:textId="0F345380" w:rsidR="00567040" w:rsidRPr="00D05DEA" w:rsidRDefault="00567040" w:rsidP="007F157F">
      <w:pPr>
        <w:pStyle w:val="Standard"/>
        <w:numPr>
          <w:ilvl w:val="0"/>
          <w:numId w:val="4"/>
        </w:numPr>
        <w:autoSpaceDE w:val="0"/>
        <w:spacing w:line="276" w:lineRule="auto"/>
        <w:ind w:right="159"/>
        <w:jc w:val="both"/>
        <w:rPr>
          <w:rFonts w:ascii="Cambria" w:hAnsi="Cambria"/>
          <w:lang w:val="pl-PL" w:eastAsia="pl-PL"/>
        </w:rPr>
      </w:pPr>
      <w:bookmarkStart w:id="0" w:name="_Hlk72495228"/>
      <w:r w:rsidRPr="00D05DEA">
        <w:rPr>
          <w:rFonts w:ascii="Cambria" w:hAnsi="Cambria"/>
          <w:bCs/>
          <w:lang w:val="pl-PL" w:eastAsia="pl-PL"/>
        </w:rPr>
        <w:t xml:space="preserve">Usługi będą świadczone na terenie Gminy </w:t>
      </w:r>
      <w:r w:rsidR="00E633D0">
        <w:rPr>
          <w:rFonts w:ascii="Cambria" w:hAnsi="Cambria"/>
          <w:bCs/>
          <w:lang w:val="pl-PL" w:eastAsia="pl-PL"/>
        </w:rPr>
        <w:t>Krasnobród</w:t>
      </w:r>
      <w:r w:rsidR="00656677">
        <w:rPr>
          <w:rFonts w:ascii="Cambria" w:hAnsi="Cambria"/>
          <w:bCs/>
          <w:lang w:val="pl-PL" w:eastAsia="pl-PL"/>
        </w:rPr>
        <w:t xml:space="preserve"> </w:t>
      </w:r>
      <w:r w:rsidRPr="00D05DEA">
        <w:rPr>
          <w:rFonts w:ascii="Cambria" w:hAnsi="Cambria"/>
          <w:bCs/>
          <w:lang w:val="pl-PL" w:eastAsia="pl-PL"/>
        </w:rPr>
        <w:t>w miejscu zamieszkania</w:t>
      </w:r>
      <w:bookmarkEnd w:id="0"/>
      <w:r w:rsidR="00752F25">
        <w:rPr>
          <w:rFonts w:ascii="Cambria" w:hAnsi="Cambria"/>
          <w:bCs/>
          <w:lang w:val="pl-PL" w:eastAsia="pl-PL"/>
        </w:rPr>
        <w:t xml:space="preserve"> uczestnika projektu.</w:t>
      </w:r>
    </w:p>
    <w:p w14:paraId="3F06F047" w14:textId="77777777"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Wykonawca zapewni stały kontakt z wyznaczoną przez siebie osobą koordynującą przedmiot zamówienia.</w:t>
      </w:r>
    </w:p>
    <w:p w14:paraId="083CBC52" w14:textId="406ABBE8" w:rsidR="00567040" w:rsidRPr="00D05DEA" w:rsidRDefault="00567040" w:rsidP="00567040">
      <w:pPr>
        <w:pStyle w:val="Standard"/>
        <w:numPr>
          <w:ilvl w:val="0"/>
          <w:numId w:val="4"/>
        </w:numPr>
        <w:autoSpaceDE w:val="0"/>
        <w:spacing w:line="276" w:lineRule="auto"/>
        <w:ind w:right="159"/>
        <w:jc w:val="both"/>
        <w:rPr>
          <w:rFonts w:ascii="Cambria" w:hAnsi="Cambria"/>
          <w:bCs/>
          <w:lang w:val="pl-PL" w:eastAsia="pl-PL"/>
        </w:rPr>
      </w:pPr>
      <w:r w:rsidRPr="00D05DEA">
        <w:rPr>
          <w:rFonts w:ascii="Cambria" w:hAnsi="Cambria"/>
          <w:bCs/>
          <w:lang w:val="pl-PL" w:eastAsia="pl-PL"/>
        </w:rPr>
        <w:t>Zamawiający wymaga, aby wszystkie osoby skierowane przez Wykonawcę do realizacji usługi władały językiem polskim w stopniu umożliwiającym swobodną komunikację</w:t>
      </w:r>
      <w:r w:rsidR="007F157F" w:rsidRPr="00D05DEA">
        <w:rPr>
          <w:rFonts w:ascii="Cambria" w:hAnsi="Cambria"/>
          <w:bCs/>
          <w:lang w:val="pl-PL" w:eastAsia="pl-PL"/>
        </w:rPr>
        <w:t xml:space="preserve">, posiadały niezbędną wiedzę i kwalifikacje do wykonywania usług </w:t>
      </w:r>
      <w:r w:rsidR="001371BD">
        <w:rPr>
          <w:rFonts w:ascii="Cambria" w:hAnsi="Cambria"/>
          <w:bCs/>
          <w:lang w:val="pl-PL" w:eastAsia="pl-PL"/>
        </w:rPr>
        <w:t xml:space="preserve">asystenckich. </w:t>
      </w:r>
    </w:p>
    <w:p w14:paraId="0959F9FF" w14:textId="77777777" w:rsidR="001371BD" w:rsidRDefault="001371BD" w:rsidP="001371BD">
      <w:pPr>
        <w:pStyle w:val="Standard"/>
        <w:numPr>
          <w:ilvl w:val="0"/>
          <w:numId w:val="4"/>
        </w:numPr>
        <w:autoSpaceDE w:val="0"/>
        <w:spacing w:line="276" w:lineRule="auto"/>
        <w:ind w:right="159"/>
        <w:jc w:val="both"/>
        <w:rPr>
          <w:rFonts w:ascii="Cambria" w:eastAsia="Cambria" w:hAnsi="Cambria" w:cs="Cambria"/>
          <w:b/>
          <w:color w:val="000000"/>
          <w:lang w:val="pl-PL"/>
        </w:rPr>
      </w:pPr>
      <w:r w:rsidRPr="00A72C68">
        <w:rPr>
          <w:rFonts w:ascii="Cambria" w:eastAsia="Cambria" w:hAnsi="Cambria" w:cs="Cambria"/>
          <w:b/>
          <w:color w:val="000000"/>
          <w:lang w:val="pl-PL"/>
        </w:rPr>
        <w:t xml:space="preserve">Zakres usług asystenckich dostosowanych do indywidualnych potrzeb uczestnika projektu świadczonych w miejscu zamieszkania obejmuje </w:t>
      </w:r>
      <w:r w:rsidRPr="00A72C68">
        <w:rPr>
          <w:rFonts w:ascii="Cambria" w:eastAsia="Cambria" w:hAnsi="Cambria" w:cs="Cambria"/>
          <w:b/>
          <w:color w:val="000000"/>
          <w:lang w:val="pl-PL"/>
        </w:rPr>
        <w:br/>
        <w:t>w szczególności:</w:t>
      </w:r>
    </w:p>
    <w:p w14:paraId="02080ED9" w14:textId="04E2F79E" w:rsidR="001708DC" w:rsidRPr="001708DC" w:rsidRDefault="001708DC" w:rsidP="001708DC">
      <w:pPr>
        <w:pStyle w:val="Akapitzlist"/>
        <w:spacing w:line="276" w:lineRule="auto"/>
        <w:ind w:left="375"/>
        <w:rPr>
          <w:rFonts w:ascii="Cambria" w:hAnsi="Cambria"/>
          <w:color w:val="FF0000"/>
          <w:sz w:val="24"/>
          <w:szCs w:val="24"/>
        </w:rPr>
      </w:pPr>
      <w:r w:rsidRPr="001708DC">
        <w:rPr>
          <w:rFonts w:ascii="Cambria" w:hAnsi="Cambria"/>
          <w:b/>
          <w:bCs/>
          <w:sz w:val="24"/>
          <w:szCs w:val="24"/>
        </w:rPr>
        <w:t>a)</w:t>
      </w:r>
      <w:r w:rsidRPr="001708DC">
        <w:rPr>
          <w:rFonts w:ascii="Cambria" w:hAnsi="Cambria"/>
          <w:sz w:val="24"/>
          <w:szCs w:val="24"/>
        </w:rPr>
        <w:t xml:space="preserve"> </w:t>
      </w:r>
      <w:r w:rsidRPr="001708DC">
        <w:rPr>
          <w:rFonts w:ascii="Cambria" w:hAnsi="Cambria"/>
          <w:color w:val="000000"/>
          <w:sz w:val="24"/>
          <w:szCs w:val="24"/>
        </w:rPr>
        <w:t>wsparcie w czynnościach samoobsługowych, w tym utrzymaniu higieny osobistej i czynnościach pielęgnacyjnych (np. myciu głowy, myciu ciała, kąpieli, czesaniu,</w:t>
      </w:r>
      <w:r w:rsidRPr="001708DC">
        <w:rPr>
          <w:rFonts w:ascii="Cambria" w:hAnsi="Cambria"/>
          <w:sz w:val="24"/>
          <w:szCs w:val="24"/>
        </w:rPr>
        <w:t xml:space="preserve"> </w:t>
      </w:r>
      <w:r w:rsidRPr="001708DC">
        <w:rPr>
          <w:rFonts w:ascii="Cambria" w:hAnsi="Cambria"/>
          <w:color w:val="000000"/>
          <w:sz w:val="24"/>
          <w:szCs w:val="24"/>
        </w:rPr>
        <w:t>goleniu</w:t>
      </w:r>
      <w:r w:rsidRPr="001708DC">
        <w:rPr>
          <w:rFonts w:ascii="Cambria" w:hAnsi="Cambria"/>
          <w:sz w:val="24"/>
          <w:szCs w:val="24"/>
        </w:rPr>
        <w:t xml:space="preserve">, </w:t>
      </w:r>
      <w:r w:rsidRPr="001708DC">
        <w:rPr>
          <w:rFonts w:ascii="Cambria" w:hAnsi="Cambria"/>
          <w:color w:val="000000"/>
          <w:sz w:val="24"/>
          <w:szCs w:val="24"/>
        </w:rPr>
        <w:t>obcinaniu paznokci rąk i nóg</w:t>
      </w:r>
      <w:r w:rsidRPr="001708DC">
        <w:rPr>
          <w:rFonts w:ascii="Cambria" w:eastAsia="MS Gothic" w:hAnsi="Cambria"/>
          <w:color w:val="000000"/>
          <w:sz w:val="24"/>
          <w:szCs w:val="24"/>
        </w:rPr>
        <w:t>,</w:t>
      </w:r>
      <w:r w:rsidRPr="001708DC">
        <w:rPr>
          <w:rFonts w:ascii="Cambria" w:hAnsi="Cambria"/>
          <w:sz w:val="24"/>
          <w:szCs w:val="24"/>
        </w:rPr>
        <w:t xml:space="preserve"> </w:t>
      </w:r>
      <w:r w:rsidRPr="001708DC">
        <w:rPr>
          <w:rFonts w:ascii="Cambria" w:hAnsi="Cambria"/>
          <w:color w:val="000000"/>
          <w:sz w:val="24"/>
          <w:szCs w:val="24"/>
        </w:rPr>
        <w:t>zmianie pozycji, np. przesiadaniu się z łóżka/krzesła na wózek, ułożeniu się w łóżku</w:t>
      </w:r>
      <w:r w:rsidRPr="001708DC">
        <w:rPr>
          <w:rFonts w:ascii="Cambria" w:eastAsia="MS Gothic" w:hAnsi="Cambria"/>
          <w:color w:val="000000"/>
          <w:sz w:val="24"/>
          <w:szCs w:val="24"/>
        </w:rPr>
        <w:t>,</w:t>
      </w:r>
      <w:r w:rsidRPr="001708DC">
        <w:rPr>
          <w:rFonts w:ascii="Cambria" w:hAnsi="Cambria"/>
          <w:sz w:val="24"/>
          <w:szCs w:val="24"/>
        </w:rPr>
        <w:t xml:space="preserve"> </w:t>
      </w:r>
      <w:r w:rsidRPr="001708DC">
        <w:rPr>
          <w:rFonts w:ascii="Cambria" w:hAnsi="Cambria"/>
          <w:color w:val="000000"/>
          <w:sz w:val="24"/>
          <w:szCs w:val="24"/>
        </w:rPr>
        <w:t>zapobieganiu powstaniu odleżyn lub odparzeń</w:t>
      </w:r>
      <w:r w:rsidRPr="001708DC">
        <w:rPr>
          <w:rFonts w:ascii="Cambria" w:hAnsi="Cambria"/>
          <w:sz w:val="24"/>
          <w:szCs w:val="24"/>
        </w:rPr>
        <w:t xml:space="preserve">, </w:t>
      </w:r>
      <w:r w:rsidRPr="00A16490">
        <w:rPr>
          <w:rFonts w:ascii="Cambria" w:hAnsi="Cambria"/>
          <w:sz w:val="24"/>
          <w:szCs w:val="24"/>
        </w:rPr>
        <w:t xml:space="preserve">przygotowaniu i spożywaniu posiłków i napojów </w:t>
      </w:r>
      <w:r w:rsidRPr="00A16490">
        <w:rPr>
          <w:rFonts w:ascii="Cambria" w:eastAsia="Times New Roman" w:hAnsi="Cambria"/>
          <w:sz w:val="24"/>
          <w:szCs w:val="24"/>
          <w:lang w:eastAsia="pl-PL"/>
        </w:rPr>
        <w:t xml:space="preserve"> (w tym poprzez PEG i sondę)</w:t>
      </w:r>
      <w:r w:rsidRPr="00A16490">
        <w:rPr>
          <w:rFonts w:ascii="Cambria" w:eastAsia="MS Gothic" w:hAnsi="Cambria"/>
          <w:sz w:val="24"/>
          <w:szCs w:val="24"/>
        </w:rPr>
        <w:t>,</w:t>
      </w:r>
      <w:r w:rsidRPr="00A16490">
        <w:rPr>
          <w:rFonts w:ascii="Cambria" w:hAnsi="Cambria"/>
          <w:sz w:val="24"/>
          <w:szCs w:val="24"/>
        </w:rPr>
        <w:t xml:space="preserve"> słaniu łóżka i zmianie pościeli</w:t>
      </w:r>
      <w:r w:rsidRPr="00A16490">
        <w:rPr>
          <w:rFonts w:ascii="Cambria" w:eastAsia="MS Gothic" w:hAnsi="Cambria"/>
          <w:sz w:val="24"/>
          <w:szCs w:val="24"/>
        </w:rPr>
        <w:t>,</w:t>
      </w:r>
      <w:r w:rsidRPr="00A16490">
        <w:rPr>
          <w:rFonts w:ascii="Cambria" w:hAnsi="Cambria"/>
          <w:sz w:val="24"/>
          <w:szCs w:val="24"/>
        </w:rPr>
        <w:t xml:space="preserve"> </w:t>
      </w:r>
      <w:r w:rsidRPr="00A16490">
        <w:rPr>
          <w:rFonts w:ascii="Cambria" w:eastAsia="MS Gothic" w:hAnsi="Cambria"/>
          <w:sz w:val="24"/>
          <w:szCs w:val="24"/>
        </w:rPr>
        <w:t>zmiana pieluchomajtek i wkładów higienicznych;</w:t>
      </w:r>
    </w:p>
    <w:p w14:paraId="0A2E3EA7" w14:textId="65C42F49" w:rsidR="001708DC" w:rsidRPr="001708DC" w:rsidRDefault="001708DC" w:rsidP="001708DC">
      <w:pPr>
        <w:pStyle w:val="Akapitzlist"/>
        <w:shd w:val="clear" w:color="auto" w:fill="FFFFFF"/>
        <w:spacing w:line="276" w:lineRule="auto"/>
        <w:ind w:left="375"/>
        <w:rPr>
          <w:rFonts w:ascii="Cambria" w:eastAsia="MS Gothic" w:hAnsi="Cambria"/>
          <w:color w:val="FF0000"/>
          <w:sz w:val="24"/>
          <w:szCs w:val="24"/>
        </w:rPr>
      </w:pPr>
      <w:r w:rsidRPr="001708DC">
        <w:rPr>
          <w:rFonts w:ascii="Cambria" w:hAnsi="Cambria"/>
          <w:b/>
          <w:bCs/>
          <w:sz w:val="24"/>
          <w:szCs w:val="24"/>
        </w:rPr>
        <w:t>b)</w:t>
      </w:r>
      <w:r w:rsidRPr="001708DC">
        <w:rPr>
          <w:rFonts w:ascii="Cambria" w:hAnsi="Cambria"/>
          <w:sz w:val="24"/>
          <w:szCs w:val="24"/>
        </w:rPr>
        <w:t xml:space="preserve"> </w:t>
      </w:r>
      <w:r w:rsidRPr="001708DC">
        <w:rPr>
          <w:rFonts w:ascii="Cambria" w:hAnsi="Cambria"/>
          <w:color w:val="000000"/>
          <w:sz w:val="24"/>
          <w:szCs w:val="24"/>
        </w:rPr>
        <w:t xml:space="preserve">wsparcie w prowadzeniu gospodarstwa domowego i wypełnianiu ról społecznych (w przypadku samodzielnego zamieszkiwania (np. sprzątaniu mieszkania, w tym </w:t>
      </w:r>
      <w:r w:rsidRPr="001708DC">
        <w:rPr>
          <w:rFonts w:ascii="Cambria" w:hAnsi="Cambria"/>
          <w:color w:val="000000"/>
          <w:sz w:val="24"/>
          <w:szCs w:val="24"/>
        </w:rPr>
        <w:lastRenderedPageBreak/>
        <w:t>urządzeń codziennego użytku i sanitarnych oraz wynoszeniu śmieci</w:t>
      </w:r>
      <w:r w:rsidRPr="001708DC">
        <w:rPr>
          <w:rFonts w:ascii="Cambria" w:eastAsia="MS Gothic" w:hAnsi="Cambria"/>
          <w:color w:val="000000"/>
          <w:sz w:val="24"/>
          <w:szCs w:val="24"/>
        </w:rPr>
        <w:t>,</w:t>
      </w:r>
      <w:r w:rsidRPr="001708DC">
        <w:rPr>
          <w:rFonts w:ascii="Cambria" w:hAnsi="Cambria"/>
          <w:color w:val="000000"/>
          <w:sz w:val="24"/>
          <w:szCs w:val="24"/>
        </w:rPr>
        <w:t xml:space="preserve"> dokonywaniu bieżących zakupów (towarzyszenie  osoby niepełnosprawnej w sklepie – np. informowanie jej  o lokalizacji towarów na półkach, podawanie towarów z półek, wkładanie towarów do koszyka/wózka sklepowego, niesienie koszyka (maksymalnie do 5 kg), prowadzenie wózka osoby niepełnosprawnej lub wózka sklepowego, pomoc przy kasie), myciu okien </w:t>
      </w:r>
      <w:r w:rsidRPr="00A16490">
        <w:rPr>
          <w:rFonts w:ascii="Cambria" w:hAnsi="Cambria"/>
          <w:sz w:val="24"/>
          <w:szCs w:val="24"/>
        </w:rPr>
        <w:t xml:space="preserve">maksymalnie 2 razy w </w:t>
      </w:r>
      <w:r w:rsidR="00953ACF">
        <w:rPr>
          <w:rFonts w:ascii="Cambria" w:hAnsi="Cambria"/>
          <w:sz w:val="24"/>
          <w:szCs w:val="24"/>
        </w:rPr>
        <w:t xml:space="preserve">okresie świadczenia usług </w:t>
      </w:r>
      <w:r w:rsidRPr="00A16490">
        <w:rPr>
          <w:rFonts w:ascii="Cambria" w:eastAsia="MS Gothic" w:hAnsi="Cambria"/>
          <w:sz w:val="24"/>
          <w:szCs w:val="24"/>
        </w:rPr>
        <w:t>,</w:t>
      </w:r>
      <w:r w:rsidRPr="00A16490">
        <w:rPr>
          <w:rFonts w:ascii="Cambria" w:hAnsi="Cambria"/>
          <w:sz w:val="24"/>
          <w:szCs w:val="24"/>
        </w:rPr>
        <w:t xml:space="preserve"> </w:t>
      </w:r>
      <w:r w:rsidRPr="001708DC">
        <w:rPr>
          <w:rFonts w:ascii="Cambria" w:hAnsi="Cambria"/>
          <w:color w:val="000000"/>
          <w:sz w:val="24"/>
          <w:szCs w:val="24"/>
        </w:rPr>
        <w:t>utrzymywaniu w czystości i sprawności sprzętu ułatwiającego codzienne funkcjonowanie (np. wózek, balkonik, podnośnik, kule, elektryczna szczoteczka do zębów, elektryczna golarka, etc.), praniu i prasowaniu odzieży i pościeli, ewentualnie ich oddawanie i odbiór z pralni (w obecności osoby niepełnosprawnej)</w:t>
      </w:r>
      <w:r w:rsidRPr="001708DC">
        <w:rPr>
          <w:rFonts w:ascii="Cambria" w:eastAsia="MS Gothic" w:hAnsi="Cambria"/>
          <w:color w:val="000000"/>
          <w:sz w:val="24"/>
          <w:szCs w:val="24"/>
        </w:rPr>
        <w:t xml:space="preserve">, </w:t>
      </w:r>
    </w:p>
    <w:p w14:paraId="2B263967" w14:textId="77777777" w:rsidR="001708DC" w:rsidRPr="00A16490" w:rsidRDefault="001708DC" w:rsidP="001708DC">
      <w:pPr>
        <w:pStyle w:val="Akapitzlist"/>
        <w:shd w:val="clear" w:color="auto" w:fill="FFFFFF"/>
        <w:spacing w:line="276" w:lineRule="auto"/>
        <w:ind w:left="375"/>
        <w:rPr>
          <w:rFonts w:ascii="Cambria" w:eastAsia="MS Gothic" w:hAnsi="Cambria" w:cs="Segoe UI Symbol"/>
          <w:sz w:val="24"/>
          <w:szCs w:val="24"/>
        </w:rPr>
      </w:pPr>
      <w:r w:rsidRPr="001708DC">
        <w:rPr>
          <w:rFonts w:ascii="Cambria" w:eastAsia="MS Gothic" w:hAnsi="Cambria"/>
          <w:b/>
          <w:bCs/>
          <w:color w:val="000000"/>
          <w:sz w:val="24"/>
          <w:szCs w:val="24"/>
        </w:rPr>
        <w:t xml:space="preserve">c) </w:t>
      </w:r>
      <w:r w:rsidRPr="001708DC">
        <w:rPr>
          <w:rFonts w:ascii="Cambria" w:hAnsi="Cambria" w:cs="Calibri"/>
          <w:color w:val="000000"/>
          <w:sz w:val="24"/>
          <w:szCs w:val="24"/>
        </w:rPr>
        <w:t>wsparcie w przemieszczaniu się poza miejscem zamieszkania (np. pchanie wózka osoby niepełnosprawnej</w:t>
      </w:r>
      <w:r w:rsidRPr="001708DC">
        <w:rPr>
          <w:rFonts w:ascii="Cambria" w:eastAsia="MS Gothic" w:hAnsi="Cambria" w:cs="Segoe UI Symbol"/>
          <w:color w:val="000000"/>
          <w:sz w:val="24"/>
          <w:szCs w:val="24"/>
        </w:rPr>
        <w:t>,</w:t>
      </w:r>
      <w:r w:rsidRPr="001708DC">
        <w:rPr>
          <w:rFonts w:ascii="Cambria" w:hAnsi="Cambria" w:cs="Calibri"/>
          <w:color w:val="000000"/>
          <w:sz w:val="24"/>
          <w:szCs w:val="24"/>
        </w:rPr>
        <w:t xml:space="preserve"> pomoc w pokonywaniu barier architektonicznych (np. schody, krawężniki, otwieranie drzwi)</w:t>
      </w:r>
      <w:r w:rsidRPr="001708DC">
        <w:rPr>
          <w:rFonts w:ascii="Cambria" w:eastAsia="MS Gothic" w:hAnsi="Cambria" w:cs="Segoe UI Symbol"/>
          <w:color w:val="000000"/>
          <w:sz w:val="24"/>
          <w:szCs w:val="24"/>
        </w:rPr>
        <w:t>,</w:t>
      </w:r>
      <w:r w:rsidRPr="001708DC">
        <w:rPr>
          <w:rFonts w:ascii="Cambria" w:hAnsi="Cambria" w:cs="Calibri"/>
          <w:color w:val="000000"/>
          <w:sz w:val="24"/>
          <w:szCs w:val="24"/>
        </w:rPr>
        <w:t xml:space="preserve"> pomoc w orientacji przestrzennej osobom niewidomym i </w:t>
      </w:r>
      <w:r w:rsidRPr="00A16490">
        <w:rPr>
          <w:rFonts w:ascii="Cambria" w:hAnsi="Cambria" w:cs="Calibri"/>
          <w:sz w:val="24"/>
          <w:szCs w:val="24"/>
        </w:rPr>
        <w:t>słabowidzącym i głuchoniemym</w:t>
      </w:r>
      <w:r w:rsidRPr="00A16490">
        <w:rPr>
          <w:rFonts w:ascii="Cambria" w:eastAsia="MS Gothic" w:hAnsi="Cambria" w:cs="Segoe UI Symbol"/>
          <w:sz w:val="24"/>
          <w:szCs w:val="24"/>
        </w:rPr>
        <w:t xml:space="preserve">, </w:t>
      </w:r>
      <w:r w:rsidRPr="00A16490">
        <w:rPr>
          <w:rFonts w:ascii="Cambria" w:hAnsi="Cambria" w:cs="Calibri"/>
          <w:sz w:val="24"/>
          <w:szCs w:val="24"/>
        </w:rPr>
        <w:t>pomoc we wsiadaniu do i wysiadaniu z: tramwaju, autobusu, samochodu, pociągu</w:t>
      </w:r>
      <w:r w:rsidRPr="00A16490">
        <w:rPr>
          <w:rFonts w:ascii="Cambria" w:eastAsia="MS Gothic" w:hAnsi="Cambria" w:cs="Segoe UI Symbol"/>
          <w:sz w:val="24"/>
          <w:szCs w:val="24"/>
        </w:rPr>
        <w:t>,</w:t>
      </w:r>
      <w:r w:rsidRPr="00A16490">
        <w:rPr>
          <w:rFonts w:ascii="Cambria" w:hAnsi="Cambria" w:cs="Calibri"/>
          <w:sz w:val="24"/>
          <w:szCs w:val="24"/>
        </w:rPr>
        <w:t xml:space="preserve"> asystowanie podczas podróży środkami komunikacji publicznej, w tym służącymi do transportu osób niepełnosprawnych oraz taksówkami</w:t>
      </w:r>
      <w:r w:rsidRPr="00A16490">
        <w:rPr>
          <w:rFonts w:ascii="Cambria" w:eastAsia="MS Gothic" w:hAnsi="Cambria" w:cs="Segoe UI Symbol"/>
          <w:sz w:val="24"/>
          <w:szCs w:val="24"/>
        </w:rPr>
        <w:t>,</w:t>
      </w:r>
      <w:r w:rsidRPr="00A16490">
        <w:rPr>
          <w:rFonts w:ascii="Cambria" w:hAnsi="Cambria" w:cs="Calibri"/>
          <w:sz w:val="24"/>
          <w:szCs w:val="24"/>
        </w:rPr>
        <w:t xml:space="preserve"> transport uczestnika Programu samochodem osoby niepełnosprawnej lub asystenta</w:t>
      </w:r>
      <w:r w:rsidRPr="00A16490">
        <w:rPr>
          <w:rFonts w:ascii="Cambria" w:eastAsia="MS Gothic" w:hAnsi="Cambria" w:cs="Segoe UI Symbol"/>
          <w:sz w:val="24"/>
          <w:szCs w:val="24"/>
        </w:rPr>
        <w:t xml:space="preserve">/ transport samochodem będącym własnością osoby z niepełnosprawnością, członka jej rodziny lub asystenta; </w:t>
      </w:r>
    </w:p>
    <w:p w14:paraId="7474FFBE" w14:textId="2C8F439E" w:rsidR="001708DC" w:rsidRPr="00A16490" w:rsidRDefault="001708DC" w:rsidP="001708DC">
      <w:pPr>
        <w:pStyle w:val="Akapitzlist"/>
        <w:shd w:val="clear" w:color="auto" w:fill="FFFFFF"/>
        <w:spacing w:line="276" w:lineRule="auto"/>
        <w:ind w:left="375"/>
        <w:textAlignment w:val="baseline"/>
        <w:rPr>
          <w:rFonts w:ascii="Cambria" w:hAnsi="Cambria"/>
          <w:sz w:val="24"/>
          <w:szCs w:val="24"/>
        </w:rPr>
      </w:pPr>
      <w:r w:rsidRPr="00A16490">
        <w:rPr>
          <w:rFonts w:ascii="Cambria" w:hAnsi="Cambria"/>
          <w:sz w:val="24"/>
          <w:szCs w:val="24"/>
        </w:rPr>
        <w:t>d) wsparcia w podejmowaniu aktywności życiowej i komunikowaniu się z otoczeniem: obsługa komputera, tabletu, telefonu komórkowego i innych urządzeń</w:t>
      </w:r>
      <w:r w:rsidRPr="00A16490">
        <w:rPr>
          <w:rFonts w:ascii="Cambria" w:hAnsi="Cambria"/>
          <w:sz w:val="24"/>
          <w:szCs w:val="24"/>
        </w:rPr>
        <w:br/>
        <w:t>i przedmiotów służących komunikacji; wyjście na spacer; asystowanie podczas obecności osoby z niepełnosprawnością w: kinie, teatrze, muzeum, restauracji, miejscu kultu religijnego, kawiarni, wydarzeniu plenerowym, etc.;  załatwianie spraw urzędowych i związanych z poszukiwaniem pracy np. w rozmowie z urzędnikiem w przypadku trudności z werbalnym komunikowaniem się, wsparcie w wypełnianiu formularzy,; wsparcie w rozmowie z otoczeniem w wypadku trudności z werbalnym komunikowaniem się; notowanie dyktowanych przez osobę z niepełnosprawnością treści ręcznie i na komputerze; pomoc w zmianie ubioru i pozycji podczas wizyt lekarskich, zabiegów rehabilitacyjnych, ćwiczeń fizjoterapeutycznych, pobytu na pływalni itp.;  wsparcie w załatwianiu spraw w punktach usługowych w obecności osoby z niepełnosprawnością; w razie potrzeby wsparcie w zakresie wypełniania ról społecznych i podejmowania codziennych decyzji.</w:t>
      </w:r>
    </w:p>
    <w:p w14:paraId="20C46F66" w14:textId="0709A5E0" w:rsidR="00A16490" w:rsidRPr="00A16490" w:rsidRDefault="00A16490" w:rsidP="00A16490">
      <w:pPr>
        <w:pStyle w:val="Akapitzlist"/>
        <w:numPr>
          <w:ilvl w:val="0"/>
          <w:numId w:val="43"/>
        </w:numPr>
        <w:shd w:val="clear" w:color="auto" w:fill="FFFFFF"/>
        <w:spacing w:line="276" w:lineRule="auto"/>
        <w:ind w:left="360"/>
        <w:textAlignment w:val="baseline"/>
        <w:rPr>
          <w:rFonts w:ascii="Cambria" w:hAnsi="Cambria"/>
          <w:sz w:val="24"/>
          <w:szCs w:val="24"/>
        </w:rPr>
      </w:pPr>
      <w:r w:rsidRPr="00A16490">
        <w:rPr>
          <w:rFonts w:ascii="Cambria" w:hAnsi="Cambria"/>
          <w:sz w:val="24"/>
          <w:szCs w:val="24"/>
        </w:rPr>
        <w:t xml:space="preserve">Zamawiający zastrzega, że usługi realizowane będą na podstawie harmonogramu realizacji wsparcia opracowanego z uwzględnieniem indywidulanych potrzeb uczestników projektu.  Szacowana ilość uczestników projektu w danych miesiącach </w:t>
      </w:r>
      <w:r w:rsidRPr="00A16490">
        <w:rPr>
          <w:rFonts w:ascii="Cambria" w:hAnsi="Cambria"/>
          <w:sz w:val="24"/>
          <w:szCs w:val="24"/>
        </w:rPr>
        <w:lastRenderedPageBreak/>
        <w:t>będzie zmienna i określona przez Zmawiającego. Usługi nie będą świadczone jednocześnie w trakcie trwania umowy dla wszystkich uczestników</w:t>
      </w:r>
      <w:r w:rsidRPr="00A16490">
        <w:rPr>
          <w:rFonts w:ascii="Cambria" w:hAnsi="Cambria"/>
        </w:rPr>
        <w:t xml:space="preserve">. </w:t>
      </w:r>
      <w:r w:rsidRPr="00A16490">
        <w:rPr>
          <w:rFonts w:ascii="Cambria" w:hAnsi="Cambria"/>
          <w:sz w:val="24"/>
          <w:szCs w:val="24"/>
        </w:rPr>
        <w:t>Harmonogram realizacji wsparcia ustalony zostanie wedle zapotrzebowania uczestników projektu.</w:t>
      </w:r>
    </w:p>
    <w:p w14:paraId="11EFC648" w14:textId="41BC0ADF" w:rsidR="00A832A6" w:rsidRPr="00D05DEA" w:rsidRDefault="00572668" w:rsidP="00A16490">
      <w:pPr>
        <w:pStyle w:val="Standard"/>
        <w:autoSpaceDE w:val="0"/>
        <w:spacing w:line="276" w:lineRule="auto"/>
        <w:ind w:right="159"/>
        <w:jc w:val="center"/>
        <w:rPr>
          <w:rFonts w:ascii="Cambria" w:hAnsi="Cambria"/>
          <w:b/>
        </w:rPr>
      </w:pPr>
      <w:r w:rsidRPr="003C6AF5">
        <w:rPr>
          <w:rFonts w:ascii="Cambria" w:hAnsi="Cambria"/>
          <w:b/>
          <w:lang w:val="pl-PL"/>
        </w:rPr>
        <w:br/>
      </w:r>
      <w:r w:rsidR="00A832A6" w:rsidRPr="00D05DEA">
        <w:rPr>
          <w:rFonts w:ascii="Cambria" w:hAnsi="Cambria"/>
          <w:b/>
        </w:rPr>
        <w:t>§ 2</w:t>
      </w:r>
    </w:p>
    <w:p w14:paraId="36967EF7" w14:textId="77777777" w:rsidR="00A461DA" w:rsidRPr="00D05DEA" w:rsidRDefault="00A461DA" w:rsidP="00A832A6">
      <w:pPr>
        <w:pStyle w:val="Standard"/>
        <w:autoSpaceDE w:val="0"/>
        <w:spacing w:line="276" w:lineRule="auto"/>
        <w:ind w:right="159"/>
        <w:jc w:val="center"/>
        <w:rPr>
          <w:rFonts w:ascii="Cambria" w:hAnsi="Cambria"/>
          <w:b/>
          <w:lang w:val="pl-PL"/>
        </w:rPr>
      </w:pPr>
      <w:r w:rsidRPr="00D05DEA">
        <w:rPr>
          <w:rFonts w:ascii="Cambria" w:hAnsi="Cambria"/>
          <w:b/>
        </w:rPr>
        <w:t>Termin wykonania usługi</w:t>
      </w:r>
    </w:p>
    <w:p w14:paraId="46919628" w14:textId="535022FD" w:rsidR="00567040" w:rsidRPr="00576913" w:rsidRDefault="00752F25" w:rsidP="00D45688">
      <w:pPr>
        <w:pStyle w:val="Standard"/>
        <w:numPr>
          <w:ilvl w:val="0"/>
          <w:numId w:val="11"/>
        </w:numPr>
        <w:autoSpaceDE w:val="0"/>
        <w:ind w:right="159"/>
        <w:jc w:val="both"/>
        <w:rPr>
          <w:rFonts w:ascii="Cambria" w:hAnsi="Cambria"/>
          <w:b/>
          <w:bCs/>
          <w:lang w:val="pl-PL"/>
        </w:rPr>
      </w:pPr>
      <w:r w:rsidRPr="00576913">
        <w:rPr>
          <w:rFonts w:ascii="Cambria" w:hAnsi="Cambria"/>
          <w:lang w:val="pl-PL"/>
        </w:rPr>
        <w:t>Realizacja przedmiotu umowy</w:t>
      </w:r>
      <w:r w:rsidR="001708DC">
        <w:rPr>
          <w:rFonts w:ascii="Cambria" w:hAnsi="Cambria"/>
          <w:lang w:val="pl-PL"/>
        </w:rPr>
        <w:t xml:space="preserve"> </w:t>
      </w:r>
      <w:r w:rsidR="00D45688" w:rsidRPr="00576913">
        <w:rPr>
          <w:rFonts w:ascii="Cambria" w:hAnsi="Cambria"/>
          <w:lang w:val="pl-PL"/>
        </w:rPr>
        <w:t>odbywać</w:t>
      </w:r>
      <w:r w:rsidRPr="00576913">
        <w:rPr>
          <w:rFonts w:ascii="Cambria" w:hAnsi="Cambria"/>
          <w:lang w:val="pl-PL"/>
        </w:rPr>
        <w:t xml:space="preserve"> się będzie sukcesywnie przez okres od dnia podpisania umowy maksymalnie </w:t>
      </w:r>
      <w:r w:rsidRPr="00C874F5">
        <w:rPr>
          <w:rFonts w:ascii="Cambria" w:hAnsi="Cambria"/>
          <w:b/>
          <w:bCs/>
          <w:u w:val="single"/>
          <w:lang w:val="pl-PL"/>
        </w:rPr>
        <w:t>do dnia 31 grudnia 2025 r.</w:t>
      </w:r>
    </w:p>
    <w:p w14:paraId="5A3A60DC" w14:textId="2327DCE3" w:rsidR="00D05DEA" w:rsidRPr="00576913" w:rsidRDefault="00D05DEA" w:rsidP="00D05DEA">
      <w:pPr>
        <w:pStyle w:val="Akapitzlist"/>
        <w:numPr>
          <w:ilvl w:val="0"/>
          <w:numId w:val="11"/>
        </w:numPr>
        <w:tabs>
          <w:tab w:val="left" w:pos="360"/>
        </w:tabs>
        <w:rPr>
          <w:rFonts w:ascii="Cambria" w:hAnsi="Cambria" w:cs="Garamond"/>
          <w:sz w:val="24"/>
          <w:szCs w:val="24"/>
        </w:rPr>
      </w:pPr>
      <w:bookmarkStart w:id="1" w:name="_Hlk72495171"/>
      <w:r w:rsidRPr="00576913">
        <w:rPr>
          <w:rFonts w:ascii="Cambria" w:hAnsi="Cambria" w:cs="Garamond"/>
          <w:sz w:val="24"/>
          <w:szCs w:val="24"/>
        </w:rPr>
        <w:t>Zadanie będzie realizowane w dni powszednie w godzinach od 7:00 do 2</w:t>
      </w:r>
      <w:r w:rsidR="00576913" w:rsidRPr="00576913">
        <w:rPr>
          <w:rFonts w:ascii="Cambria" w:hAnsi="Cambria" w:cs="Garamond"/>
          <w:sz w:val="24"/>
          <w:szCs w:val="24"/>
        </w:rPr>
        <w:t>0:00</w:t>
      </w:r>
      <w:r w:rsidRPr="00576913">
        <w:rPr>
          <w:rFonts w:ascii="Cambria" w:hAnsi="Cambria" w:cs="Garamond"/>
          <w:sz w:val="24"/>
          <w:szCs w:val="24"/>
        </w:rPr>
        <w:t xml:space="preserve"> oraz </w:t>
      </w:r>
      <w:r w:rsidR="00D45688">
        <w:rPr>
          <w:rFonts w:ascii="Cambria" w:hAnsi="Cambria" w:cs="Garamond"/>
          <w:sz w:val="24"/>
          <w:szCs w:val="24"/>
        </w:rPr>
        <w:br/>
      </w:r>
      <w:r w:rsidRPr="00576913">
        <w:rPr>
          <w:rFonts w:ascii="Cambria" w:hAnsi="Cambria" w:cs="Garamond"/>
          <w:sz w:val="24"/>
          <w:szCs w:val="24"/>
        </w:rPr>
        <w:t>w szczególnie uzasadnionych przypadkach, gdy brak realizacji usług może spowodować zagrożenie życia lub zdrowia również w dni wolne od pracy oraz soboty, niedziele i święta.</w:t>
      </w:r>
    </w:p>
    <w:p w14:paraId="2DBA073E" w14:textId="5B571D15" w:rsidR="00576913" w:rsidRPr="00ED33A3" w:rsidRDefault="00E441DC" w:rsidP="00576913">
      <w:pPr>
        <w:pStyle w:val="Akapitzlist"/>
        <w:numPr>
          <w:ilvl w:val="0"/>
          <w:numId w:val="11"/>
        </w:numPr>
        <w:tabs>
          <w:tab w:val="left" w:pos="360"/>
        </w:tabs>
        <w:rPr>
          <w:rFonts w:ascii="Cambria" w:hAnsi="Cambria" w:cs="Garamond"/>
          <w:sz w:val="24"/>
          <w:szCs w:val="24"/>
        </w:rPr>
      </w:pPr>
      <w:r w:rsidRPr="00576913">
        <w:rPr>
          <w:rFonts w:ascii="Cambria" w:hAnsi="Cambria"/>
          <w:sz w:val="24"/>
          <w:szCs w:val="24"/>
          <w:lang w:eastAsia="pl-PL"/>
        </w:rPr>
        <w:t xml:space="preserve">Usługa świadczona będzie na podstawie harmonogramu </w:t>
      </w:r>
      <w:bookmarkEnd w:id="1"/>
      <w:r w:rsidR="00576913" w:rsidRPr="00576913">
        <w:rPr>
          <w:rFonts w:ascii="Cambria" w:hAnsi="Cambria"/>
          <w:sz w:val="24"/>
          <w:szCs w:val="24"/>
        </w:rPr>
        <w:t>opracowan</w:t>
      </w:r>
      <w:r w:rsidR="00576913">
        <w:rPr>
          <w:rFonts w:ascii="Cambria" w:hAnsi="Cambria"/>
          <w:sz w:val="24"/>
          <w:szCs w:val="24"/>
        </w:rPr>
        <w:t xml:space="preserve">ego przez Wykonawcę </w:t>
      </w:r>
      <w:r w:rsidR="00576913" w:rsidRPr="00576913">
        <w:rPr>
          <w:rFonts w:ascii="Cambria" w:hAnsi="Cambria"/>
          <w:sz w:val="24"/>
          <w:szCs w:val="24"/>
        </w:rPr>
        <w:t xml:space="preserve">w oparciu o bezpośredni kontakt </w:t>
      </w:r>
      <w:r w:rsidR="00576913" w:rsidRPr="00576913">
        <w:rPr>
          <w:rFonts w:ascii="Cambria" w:hAnsi="Cambria"/>
          <w:noProof/>
          <w:sz w:val="24"/>
          <w:szCs w:val="24"/>
        </w:rPr>
        <w:drawing>
          <wp:inline distT="0" distB="0" distL="0" distR="0" wp14:anchorId="306610FB" wp14:editId="51F6FED1">
            <wp:extent cx="7620" cy="7620"/>
            <wp:effectExtent l="0" t="0" r="0" b="0"/>
            <wp:docPr id="834690080"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576913" w:rsidRPr="00576913">
        <w:rPr>
          <w:rFonts w:ascii="Cambria" w:hAnsi="Cambria"/>
          <w:noProof/>
          <w:sz w:val="24"/>
          <w:szCs w:val="24"/>
        </w:rPr>
        <w:drawing>
          <wp:inline distT="0" distB="0" distL="0" distR="0" wp14:anchorId="56A62C0C" wp14:editId="4C3687C8">
            <wp:extent cx="15240" cy="15240"/>
            <wp:effectExtent l="0" t="0" r="0" b="0"/>
            <wp:docPr id="132129508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00576913" w:rsidRPr="00576913">
        <w:rPr>
          <w:rFonts w:ascii="Cambria" w:hAnsi="Cambria"/>
          <w:sz w:val="24"/>
          <w:szCs w:val="24"/>
        </w:rPr>
        <w:t xml:space="preserve">z uczestnikami projektu (dane </w:t>
      </w:r>
      <w:r w:rsidR="00576913" w:rsidRPr="00ED33A3">
        <w:rPr>
          <w:rFonts w:ascii="Cambria" w:hAnsi="Cambria"/>
          <w:sz w:val="24"/>
          <w:szCs w:val="24"/>
        </w:rPr>
        <w:t>kontaktowe zapewni Zamawiający) oraz z Zamawiającym. Każdą zmianę harmonogramu Wykonawca będzie zgłaszał niezwłocznie Zamawiającemu.</w:t>
      </w:r>
    </w:p>
    <w:p w14:paraId="23EE0655" w14:textId="4C9D4F88" w:rsidR="00ED33A3" w:rsidRPr="00A0657F" w:rsidRDefault="00576913" w:rsidP="00576913">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będzie indywidualnie dokumentował wykonanie usługi w formie papierowej lub elektronicznej, </w:t>
      </w:r>
      <w:r w:rsidRPr="00A0657F">
        <w:rPr>
          <w:rFonts w:ascii="Cambria" w:hAnsi="Cambria"/>
          <w:noProof/>
          <w:sz w:val="24"/>
          <w:szCs w:val="24"/>
        </w:rPr>
        <w:drawing>
          <wp:inline distT="0" distB="0" distL="0" distR="0" wp14:anchorId="3FF4B169" wp14:editId="6220A012">
            <wp:extent cx="7620" cy="7620"/>
            <wp:effectExtent l="0" t="0" r="0" b="0"/>
            <wp:docPr id="134967253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0657F">
        <w:rPr>
          <w:rFonts w:ascii="Cambria" w:hAnsi="Cambria"/>
          <w:sz w:val="24"/>
          <w:szCs w:val="24"/>
        </w:rPr>
        <w:t xml:space="preserve">obejmujące w szczególności dziennik czynności usług </w:t>
      </w:r>
      <w:r w:rsidR="001371BD">
        <w:rPr>
          <w:rFonts w:ascii="Cambria" w:hAnsi="Cambria"/>
          <w:sz w:val="24"/>
          <w:szCs w:val="24"/>
        </w:rPr>
        <w:t>asystenckich</w:t>
      </w:r>
      <w:r w:rsidRPr="00A0657F">
        <w:rPr>
          <w:rFonts w:ascii="Cambria" w:hAnsi="Cambria"/>
          <w:sz w:val="24"/>
          <w:szCs w:val="24"/>
        </w:rPr>
        <w:t xml:space="preserve"> - zawierający ewidencję wykonania czynności usług</w:t>
      </w:r>
      <w:r w:rsidR="001371BD">
        <w:rPr>
          <w:rFonts w:ascii="Cambria" w:hAnsi="Cambria"/>
          <w:sz w:val="24"/>
          <w:szCs w:val="24"/>
        </w:rPr>
        <w:t xml:space="preserve"> asystenckich</w:t>
      </w:r>
      <w:r w:rsidRPr="00A0657F">
        <w:rPr>
          <w:rFonts w:ascii="Cambria" w:hAnsi="Cambria"/>
          <w:sz w:val="24"/>
          <w:szCs w:val="24"/>
        </w:rPr>
        <w:t>, prowadzony na bieżąco przez opiekuna, obejmujący datę, rodzaj wykonywanej czynności, ewentualne spostrzeżenia i uwagi oraz podpis osoby dokonującej wpisu</w:t>
      </w:r>
      <w:r w:rsidR="00ED33A3" w:rsidRPr="00A0657F">
        <w:rPr>
          <w:rFonts w:ascii="Cambria" w:hAnsi="Cambria"/>
          <w:sz w:val="24"/>
          <w:szCs w:val="24"/>
        </w:rPr>
        <w:t xml:space="preserve"> </w:t>
      </w:r>
      <w:r w:rsidR="00D45688">
        <w:rPr>
          <w:rFonts w:ascii="Cambria" w:hAnsi="Cambria"/>
          <w:sz w:val="24"/>
          <w:szCs w:val="24"/>
        </w:rPr>
        <w:br/>
      </w:r>
      <w:r w:rsidR="00ED33A3" w:rsidRPr="00A0657F">
        <w:rPr>
          <w:rFonts w:ascii="Cambria" w:hAnsi="Cambria"/>
          <w:sz w:val="24"/>
          <w:szCs w:val="24"/>
        </w:rPr>
        <w:t xml:space="preserve">i </w:t>
      </w:r>
      <w:r w:rsidR="00C874F5" w:rsidRPr="00A0657F">
        <w:rPr>
          <w:rFonts w:ascii="Cambria" w:hAnsi="Cambria"/>
          <w:sz w:val="24"/>
          <w:szCs w:val="24"/>
        </w:rPr>
        <w:t>osoby,</w:t>
      </w:r>
      <w:r w:rsidR="00ED33A3" w:rsidRPr="00A0657F">
        <w:rPr>
          <w:rFonts w:ascii="Cambria" w:hAnsi="Cambria"/>
          <w:sz w:val="24"/>
          <w:szCs w:val="24"/>
        </w:rPr>
        <w:t xml:space="preserve"> u której, świadczona będzie usługa.</w:t>
      </w:r>
    </w:p>
    <w:p w14:paraId="3073AE95" w14:textId="182D3B9F" w:rsidR="00576913" w:rsidRPr="00A0657F" w:rsidRDefault="00576913" w:rsidP="00ED33A3">
      <w:pPr>
        <w:pStyle w:val="Akapitzlist"/>
        <w:numPr>
          <w:ilvl w:val="0"/>
          <w:numId w:val="11"/>
        </w:numPr>
        <w:tabs>
          <w:tab w:val="left" w:pos="360"/>
        </w:tabs>
        <w:rPr>
          <w:rFonts w:ascii="Cambria" w:hAnsi="Cambria" w:cs="Garamond"/>
          <w:sz w:val="24"/>
          <w:szCs w:val="24"/>
        </w:rPr>
      </w:pPr>
      <w:r w:rsidRPr="00A0657F">
        <w:rPr>
          <w:rFonts w:ascii="Cambria" w:hAnsi="Cambria"/>
          <w:noProof/>
          <w:sz w:val="24"/>
          <w:szCs w:val="24"/>
        </w:rPr>
        <w:drawing>
          <wp:inline distT="0" distB="0" distL="0" distR="0" wp14:anchorId="2946D5F3" wp14:editId="61669481">
            <wp:extent cx="7620" cy="30480"/>
            <wp:effectExtent l="0" t="0" r="30480" b="7620"/>
            <wp:docPr id="180628923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20" cy="30480"/>
                    </a:xfrm>
                    <a:prstGeom prst="rect">
                      <a:avLst/>
                    </a:prstGeom>
                    <a:noFill/>
                    <a:ln>
                      <a:noFill/>
                    </a:ln>
                  </pic:spPr>
                </pic:pic>
              </a:graphicData>
            </a:graphic>
          </wp:inline>
        </w:drawing>
      </w:r>
      <w:r w:rsidR="00012E8E">
        <w:rPr>
          <w:rFonts w:ascii="Cambria" w:hAnsi="Cambria"/>
          <w:sz w:val="24"/>
          <w:szCs w:val="24"/>
        </w:rPr>
        <w:t>W</w:t>
      </w:r>
      <w:r w:rsidRPr="00A0657F">
        <w:rPr>
          <w:rFonts w:ascii="Cambria" w:hAnsi="Cambria"/>
          <w:sz w:val="24"/>
          <w:szCs w:val="24"/>
        </w:rPr>
        <w:t xml:space="preserve">szelka dokumentacja oraz materiały dotyczące usług </w:t>
      </w:r>
      <w:r w:rsidR="00000984">
        <w:rPr>
          <w:rFonts w:ascii="Cambria" w:hAnsi="Cambria"/>
          <w:sz w:val="24"/>
          <w:szCs w:val="24"/>
        </w:rPr>
        <w:t xml:space="preserve">asystenckich </w:t>
      </w:r>
      <w:r w:rsidRPr="00A0657F">
        <w:rPr>
          <w:rFonts w:ascii="Cambria" w:hAnsi="Cambria"/>
          <w:sz w:val="24"/>
          <w:szCs w:val="24"/>
        </w:rPr>
        <w:t xml:space="preserve"> muszą mieć odpowiednie </w:t>
      </w:r>
      <w:r w:rsidRPr="00A0657F">
        <w:rPr>
          <w:rFonts w:ascii="Cambria" w:hAnsi="Cambria"/>
          <w:noProof/>
          <w:sz w:val="24"/>
          <w:szCs w:val="24"/>
        </w:rPr>
        <w:drawing>
          <wp:inline distT="0" distB="0" distL="0" distR="0" wp14:anchorId="1D8A85B9" wp14:editId="6556FD28">
            <wp:extent cx="7620" cy="7620"/>
            <wp:effectExtent l="0" t="0" r="0" b="0"/>
            <wp:docPr id="164354078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A0657F">
        <w:rPr>
          <w:rFonts w:ascii="Cambria" w:hAnsi="Cambria"/>
          <w:sz w:val="24"/>
          <w:szCs w:val="24"/>
        </w:rPr>
        <w:t>logotypy, które Wykonawcy przekaże Zamawiający</w:t>
      </w:r>
      <w:r w:rsidR="00ED33A3" w:rsidRPr="00A0657F">
        <w:rPr>
          <w:rFonts w:ascii="Cambria" w:hAnsi="Cambria"/>
          <w:sz w:val="24"/>
          <w:szCs w:val="24"/>
        </w:rPr>
        <w:t>.</w:t>
      </w:r>
    </w:p>
    <w:p w14:paraId="6A315D52" w14:textId="1A5513E9" w:rsidR="00012E8E" w:rsidRPr="00012E8E" w:rsidRDefault="00ED33A3" w:rsidP="00012E8E">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Ś</w:t>
      </w:r>
      <w:r w:rsidR="00576913" w:rsidRPr="00A0657F">
        <w:rPr>
          <w:rFonts w:ascii="Cambria" w:hAnsi="Cambria"/>
          <w:sz w:val="24"/>
          <w:szCs w:val="24"/>
        </w:rPr>
        <w:t xml:space="preserve">wiadczenie usług </w:t>
      </w:r>
      <w:r w:rsidR="00000984">
        <w:rPr>
          <w:rFonts w:ascii="Cambria" w:hAnsi="Cambria"/>
          <w:sz w:val="24"/>
          <w:szCs w:val="24"/>
        </w:rPr>
        <w:t xml:space="preserve">asystenckich </w:t>
      </w:r>
      <w:r w:rsidR="00576913" w:rsidRPr="00A0657F">
        <w:rPr>
          <w:rFonts w:ascii="Cambria" w:hAnsi="Cambria"/>
          <w:sz w:val="24"/>
          <w:szCs w:val="24"/>
        </w:rPr>
        <w:t xml:space="preserve"> podlega monitoringowi i okresowej ewaluacji podmiotu </w:t>
      </w:r>
      <w:r w:rsidR="00576913" w:rsidRPr="00A0657F">
        <w:rPr>
          <w:rFonts w:ascii="Cambria" w:hAnsi="Cambria"/>
          <w:noProof/>
          <w:sz w:val="24"/>
          <w:szCs w:val="24"/>
        </w:rPr>
        <w:drawing>
          <wp:inline distT="0" distB="0" distL="0" distR="0" wp14:anchorId="6638D7C1" wp14:editId="32FD1F59">
            <wp:extent cx="7620" cy="7620"/>
            <wp:effectExtent l="0" t="0" r="0" b="0"/>
            <wp:docPr id="14275191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00576913" w:rsidRPr="00A0657F">
        <w:rPr>
          <w:rFonts w:ascii="Cambria" w:hAnsi="Cambria"/>
          <w:sz w:val="24"/>
          <w:szCs w:val="24"/>
        </w:rPr>
        <w:t>realizującego usługę</w:t>
      </w:r>
      <w:r w:rsidR="00012E8E">
        <w:rPr>
          <w:rFonts w:ascii="Cambria" w:hAnsi="Cambria"/>
          <w:sz w:val="24"/>
          <w:szCs w:val="24"/>
        </w:rPr>
        <w:t xml:space="preserve">. </w:t>
      </w:r>
    </w:p>
    <w:p w14:paraId="26895F3F" w14:textId="1827E1EE"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zobowiązuje się do realizacji przedmiotu umowy w sposób zgodny </w:t>
      </w:r>
      <w:r w:rsidR="001A2412">
        <w:rPr>
          <w:rFonts w:ascii="Cambria" w:hAnsi="Cambria"/>
          <w:sz w:val="24"/>
          <w:szCs w:val="24"/>
        </w:rPr>
        <w:br/>
      </w:r>
      <w:r w:rsidRPr="00A0657F">
        <w:rPr>
          <w:rFonts w:ascii="Cambria" w:hAnsi="Cambria"/>
          <w:sz w:val="24"/>
          <w:szCs w:val="24"/>
        </w:rPr>
        <w:t>z opisem przedmiotu zamówienia</w:t>
      </w:r>
      <w:r w:rsidR="001A2412">
        <w:rPr>
          <w:rFonts w:ascii="Cambria" w:hAnsi="Cambria"/>
          <w:sz w:val="24"/>
          <w:szCs w:val="24"/>
        </w:rPr>
        <w:t xml:space="preserve">. </w:t>
      </w:r>
    </w:p>
    <w:p w14:paraId="0F2A4E35"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zobowiązuje się współpracować z Zamawiającym w trakcie realizacji umowy, a w szczególności udzielać wszelkich niezbędnych wyjaśnień i informacji oraz uzyskać akceptację w zakresie dotyczącym wykonania przedmiotu umowy. </w:t>
      </w:r>
    </w:p>
    <w:p w14:paraId="7F27272B"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Wykonawca oświadcza, że przedmiot zamówienia określony w niniejszej umowie będzie oryginalnie stworzony przez Wykonawcę, nie będzie naruszać praw osób trzecich, w szczególności majątkowych oraz osobistych praw autorskich oraz że osobiste i majątkowe prawa autorskie nie są ograniczone jakimikolwiek prawami osób trzecich. </w:t>
      </w:r>
    </w:p>
    <w:p w14:paraId="64F1B2B6"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 Wykonawca przyjmuje na siebie i ponosi odpowiedzialność wobec osób trzecich za czynności wykonane w ramach umowy, w tym w zakresie odpowiedzialności wynikającej z naruszenia prawa autorskiego. </w:t>
      </w:r>
    </w:p>
    <w:p w14:paraId="3B8561A6"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lastRenderedPageBreak/>
        <w:t xml:space="preserve"> Zamawiający zastrzega sobie możliwość złożenia reklamacji w przypadku nieprawidłowego wykonania usługi spowodowanego nieterminowością realizacji, brakiem wysokiej standaryzacji usług lub innym działaniem lub zaniechaniem, które może mieć wpływ na jakość przeprowadzanych dla uczestników usług.</w:t>
      </w:r>
    </w:p>
    <w:p w14:paraId="034D2C3B" w14:textId="77777777" w:rsidR="008A1719" w:rsidRPr="00A0657F" w:rsidRDefault="008A1719" w:rsidP="008A1719">
      <w:pPr>
        <w:pStyle w:val="Akapitzlist"/>
        <w:numPr>
          <w:ilvl w:val="0"/>
          <w:numId w:val="11"/>
        </w:numPr>
        <w:tabs>
          <w:tab w:val="left" w:pos="360"/>
        </w:tabs>
        <w:rPr>
          <w:rFonts w:ascii="Cambria" w:hAnsi="Cambria" w:cs="Garamond"/>
          <w:sz w:val="24"/>
          <w:szCs w:val="24"/>
        </w:rPr>
      </w:pPr>
      <w:r w:rsidRPr="00A0657F">
        <w:rPr>
          <w:rFonts w:ascii="Cambria" w:hAnsi="Cambria"/>
          <w:sz w:val="24"/>
          <w:szCs w:val="24"/>
        </w:rPr>
        <w:t xml:space="preserve"> Wykonawca oświadcza ponadto, że: </w:t>
      </w:r>
    </w:p>
    <w:p w14:paraId="3A071962" w14:textId="77777777" w:rsidR="008A1719" w:rsidRPr="00A0657F" w:rsidRDefault="008A1719" w:rsidP="008A1719">
      <w:pPr>
        <w:pStyle w:val="Akapitzlist"/>
        <w:tabs>
          <w:tab w:val="left" w:pos="360"/>
        </w:tabs>
        <w:ind w:left="360"/>
        <w:rPr>
          <w:rFonts w:ascii="Cambria" w:hAnsi="Cambria"/>
          <w:sz w:val="24"/>
          <w:szCs w:val="24"/>
        </w:rPr>
      </w:pPr>
      <w:r w:rsidRPr="00A0657F">
        <w:rPr>
          <w:rFonts w:ascii="Cambria" w:hAnsi="Cambria"/>
          <w:sz w:val="24"/>
          <w:szCs w:val="24"/>
        </w:rPr>
        <w:t xml:space="preserve">a) obowiązki wynikające z postanowień niniejszej Umowy wykonywać będzie ze starannością profesjonalisty – określoną przepisem art. 355 §2 KC; </w:t>
      </w:r>
    </w:p>
    <w:p w14:paraId="3D6594B3" w14:textId="77777777" w:rsidR="008A1719" w:rsidRPr="00A0657F" w:rsidRDefault="008A1719" w:rsidP="008A1719">
      <w:pPr>
        <w:pStyle w:val="Akapitzlist"/>
        <w:tabs>
          <w:tab w:val="left" w:pos="360"/>
        </w:tabs>
        <w:ind w:left="360"/>
        <w:rPr>
          <w:rFonts w:ascii="Cambria" w:hAnsi="Cambria"/>
          <w:sz w:val="24"/>
          <w:szCs w:val="24"/>
        </w:rPr>
      </w:pPr>
      <w:r w:rsidRPr="00A0657F">
        <w:rPr>
          <w:rFonts w:ascii="Cambria" w:hAnsi="Cambria"/>
          <w:sz w:val="24"/>
          <w:szCs w:val="24"/>
        </w:rPr>
        <w:t xml:space="preserve">b) ponosi odpowiedzialność za szkody wynikłe z niewykonania lub nienależytego wykonania obowiązków określonych niniejszą Umową, w szczególności za nieterminowe wykonanie usługi; </w:t>
      </w:r>
    </w:p>
    <w:p w14:paraId="7C249ACF" w14:textId="7092DFA4" w:rsidR="008A1719" w:rsidRPr="00A0657F" w:rsidRDefault="001A2412" w:rsidP="008A1719">
      <w:pPr>
        <w:pStyle w:val="Akapitzlist"/>
        <w:tabs>
          <w:tab w:val="left" w:pos="360"/>
        </w:tabs>
        <w:ind w:left="360"/>
        <w:rPr>
          <w:rFonts w:ascii="Cambria" w:hAnsi="Cambria"/>
          <w:sz w:val="24"/>
          <w:szCs w:val="24"/>
        </w:rPr>
      </w:pPr>
      <w:r>
        <w:rPr>
          <w:rFonts w:ascii="Cambria" w:hAnsi="Cambria"/>
          <w:sz w:val="24"/>
          <w:szCs w:val="24"/>
        </w:rPr>
        <w:t>c</w:t>
      </w:r>
      <w:r w:rsidR="008A1719" w:rsidRPr="00A0657F">
        <w:rPr>
          <w:rFonts w:ascii="Cambria" w:hAnsi="Cambria"/>
          <w:sz w:val="24"/>
          <w:szCs w:val="24"/>
        </w:rPr>
        <w:t xml:space="preserve">) za działania i zaniechania osób za pomocą których niniejszą Umowę wykonuje lub którym wykonanie Umowy powierza, odpowiada jak za własne; </w:t>
      </w:r>
    </w:p>
    <w:p w14:paraId="415BA7BE" w14:textId="71E2A907" w:rsidR="002B223F" w:rsidRPr="008B0814" w:rsidRDefault="001A2412" w:rsidP="008B0814">
      <w:pPr>
        <w:pStyle w:val="Akapitzlist"/>
        <w:tabs>
          <w:tab w:val="left" w:pos="360"/>
        </w:tabs>
        <w:ind w:left="360"/>
        <w:rPr>
          <w:rFonts w:ascii="Cambria" w:hAnsi="Cambria"/>
          <w:sz w:val="24"/>
          <w:szCs w:val="24"/>
        </w:rPr>
      </w:pPr>
      <w:r>
        <w:rPr>
          <w:rFonts w:ascii="Cambria" w:hAnsi="Cambria"/>
          <w:sz w:val="24"/>
          <w:szCs w:val="24"/>
        </w:rPr>
        <w:t>d</w:t>
      </w:r>
      <w:r w:rsidR="008A1719" w:rsidRPr="00A0657F">
        <w:rPr>
          <w:rFonts w:ascii="Cambria" w:hAnsi="Cambria"/>
          <w:sz w:val="24"/>
          <w:szCs w:val="24"/>
        </w:rPr>
        <w:t>) zobowiązuje się do przestrzegania w trakcie wykonywania obowiązków wynikających z niniejszej Umowy wszelkich przepisów powszechnie obowiązujących dotyczących przedmiotu Umowy, a także wewnętrznych procedur, instrukcji, regulaminów obowiązujących w siedzibie Zamawiającego</w:t>
      </w:r>
      <w:r w:rsidR="00F4638A">
        <w:rPr>
          <w:rFonts w:ascii="Cambria" w:hAnsi="Cambria"/>
          <w:sz w:val="24"/>
          <w:szCs w:val="24"/>
        </w:rPr>
        <w:t>.</w:t>
      </w:r>
    </w:p>
    <w:p w14:paraId="2DC67C8E" w14:textId="77777777" w:rsidR="002B223F" w:rsidRDefault="002B223F" w:rsidP="00A0657F">
      <w:pPr>
        <w:pStyle w:val="Akapitzlist"/>
        <w:tabs>
          <w:tab w:val="left" w:pos="360"/>
        </w:tabs>
        <w:ind w:left="360"/>
        <w:jc w:val="center"/>
        <w:rPr>
          <w:rFonts w:ascii="Cambria" w:hAnsi="Cambria"/>
          <w:b/>
          <w:bCs/>
          <w:sz w:val="24"/>
          <w:szCs w:val="24"/>
        </w:rPr>
      </w:pPr>
    </w:p>
    <w:p w14:paraId="600991A9" w14:textId="743EF193" w:rsidR="00E441DC" w:rsidRPr="002B223F" w:rsidRDefault="00E441DC" w:rsidP="00A0657F">
      <w:pPr>
        <w:pStyle w:val="Akapitzlist"/>
        <w:tabs>
          <w:tab w:val="left" w:pos="360"/>
        </w:tabs>
        <w:ind w:left="360"/>
        <w:jc w:val="center"/>
        <w:rPr>
          <w:rFonts w:ascii="Cambria" w:hAnsi="Cambria"/>
          <w:b/>
          <w:bCs/>
          <w:sz w:val="24"/>
          <w:szCs w:val="24"/>
        </w:rPr>
      </w:pPr>
      <w:r w:rsidRPr="002B223F">
        <w:rPr>
          <w:rFonts w:ascii="Cambria" w:hAnsi="Cambria"/>
          <w:b/>
          <w:bCs/>
          <w:sz w:val="24"/>
          <w:szCs w:val="24"/>
        </w:rPr>
        <w:t>§ 3</w:t>
      </w:r>
    </w:p>
    <w:p w14:paraId="6A25E47F"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Obowiązki stron</w:t>
      </w:r>
    </w:p>
    <w:p w14:paraId="4ABBCFC0"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oświadcza, że zapoznał się z warunkami realizacji umowy i oświadcza, że nie zachodzą okoliczności uniemożliwiające lub utrudniające prawidłowe jej wykonanie. </w:t>
      </w:r>
    </w:p>
    <w:p w14:paraId="221DDD02"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zobowiązany jest do właściwego, zgodnego z zasadami, profesjonalizmem, rzetelnością oraz terminowego wykonania przedmiotu umowy, </w:t>
      </w:r>
      <w:r w:rsidRPr="00D05DEA">
        <w:rPr>
          <w:rFonts w:ascii="Cambria" w:hAnsi="Cambria"/>
        </w:rPr>
        <w:br/>
        <w:t xml:space="preserve">z zachowaniem najwyższej staranności, zgodnie z opisem przedmiotu zamówienia, złożoną ofertą i postanowieniami umowy oraz stosownymi przepisami prawa.  </w:t>
      </w:r>
    </w:p>
    <w:p w14:paraId="6EB44A8C"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Strony zobowiązują się do współpracy, w celu efektywnej realizacji zamówienia. </w:t>
      </w:r>
    </w:p>
    <w:p w14:paraId="7B4669B6" w14:textId="4CE9A09E" w:rsidR="00572668" w:rsidRPr="00572668" w:rsidRDefault="00572668" w:rsidP="00572668">
      <w:pPr>
        <w:numPr>
          <w:ilvl w:val="0"/>
          <w:numId w:val="6"/>
        </w:numPr>
        <w:spacing w:line="276" w:lineRule="auto"/>
        <w:ind w:hanging="360"/>
        <w:jc w:val="both"/>
        <w:rPr>
          <w:rFonts w:ascii="Cambria" w:eastAsia="Cambria" w:hAnsi="Cambria" w:cs="Cambria"/>
          <w:b/>
          <w:color w:val="000000"/>
        </w:rPr>
      </w:pPr>
      <w:r w:rsidRPr="00572668">
        <w:rPr>
          <w:rFonts w:ascii="Cambria" w:hAnsi="Cambria"/>
        </w:rPr>
        <w:t>Wykonawca</w:t>
      </w:r>
      <w:r>
        <w:rPr>
          <w:rFonts w:ascii="Cambria" w:eastAsia="Cambria" w:hAnsi="Cambria" w:cs="Cambria"/>
          <w:color w:val="000000"/>
        </w:rPr>
        <w:t xml:space="preserve"> będzie informować Zamawiającego o konieczności zmiany zakresu </w:t>
      </w:r>
      <w:r>
        <w:rPr>
          <w:rFonts w:ascii="Cambria" w:eastAsia="Cambria" w:hAnsi="Cambria" w:cs="Cambria"/>
          <w:color w:val="000000"/>
        </w:rPr>
        <w:br/>
        <w:t xml:space="preserve">i wymiaru świadczonych usług, a także o każdej zmianie sytuacji życiowej </w:t>
      </w:r>
      <w:r>
        <w:rPr>
          <w:rFonts w:ascii="Cambria" w:eastAsia="Cambria" w:hAnsi="Cambria" w:cs="Cambria"/>
          <w:color w:val="000000"/>
        </w:rPr>
        <w:br/>
        <w:t xml:space="preserve">i zdrowotnej osoby objętej pomocą w formie usług </w:t>
      </w:r>
      <w:r w:rsidR="00D04819">
        <w:rPr>
          <w:rFonts w:ascii="Cambria" w:eastAsia="Cambria" w:hAnsi="Cambria" w:cs="Cambria"/>
          <w:color w:val="000000"/>
        </w:rPr>
        <w:t xml:space="preserve">asystenckich </w:t>
      </w:r>
      <w:r>
        <w:rPr>
          <w:rFonts w:ascii="Cambria" w:eastAsia="Cambria" w:hAnsi="Cambria" w:cs="Cambria"/>
          <w:color w:val="000000"/>
        </w:rPr>
        <w:t>, która będzie miała wpływ na dalszą realizację pomocy.</w:t>
      </w:r>
    </w:p>
    <w:p w14:paraId="3E2CDCBC" w14:textId="665C1347" w:rsidR="00E441DC" w:rsidRPr="005936D7" w:rsidRDefault="00E441DC" w:rsidP="005936D7">
      <w:pPr>
        <w:numPr>
          <w:ilvl w:val="0"/>
          <w:numId w:val="6"/>
        </w:numPr>
        <w:spacing w:line="276" w:lineRule="auto"/>
        <w:ind w:hanging="360"/>
        <w:jc w:val="both"/>
        <w:rPr>
          <w:rFonts w:ascii="Cambria" w:hAnsi="Cambria"/>
        </w:rPr>
      </w:pPr>
      <w:r w:rsidRPr="00D05DEA">
        <w:rPr>
          <w:rFonts w:ascii="Cambria" w:hAnsi="Cambria"/>
        </w:rPr>
        <w:t>Wykonawca zobowiązany jest do zagwarantowania ochrony danych osobowych klientów zamaw</w:t>
      </w:r>
      <w:r w:rsidRPr="005936D7">
        <w:rPr>
          <w:rFonts w:ascii="Cambria" w:hAnsi="Cambria"/>
        </w:rPr>
        <w:t xml:space="preserve">iającego oraz przetwarzania tych danych jedynie dla potrzeb świadczenia usług będących przedmiotem umowy. </w:t>
      </w:r>
    </w:p>
    <w:p w14:paraId="5A1CED44" w14:textId="77777777"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Wykonawca zobowiązuje się do przestrzegania tajemnicy zgodnie z ustawą z dnia 12 marca 2004 r. o pomocy społecznej (t.j. Dz. U. z 202</w:t>
      </w:r>
      <w:r w:rsidR="00D05DEA">
        <w:rPr>
          <w:rFonts w:ascii="Cambria" w:hAnsi="Cambria"/>
        </w:rPr>
        <w:t>3</w:t>
      </w:r>
      <w:r w:rsidRPr="00D05DEA">
        <w:rPr>
          <w:rFonts w:ascii="Cambria" w:hAnsi="Cambria"/>
        </w:rPr>
        <w:t xml:space="preserve"> r. poz. </w:t>
      </w:r>
      <w:r w:rsidR="00D05DEA">
        <w:rPr>
          <w:rFonts w:ascii="Cambria" w:hAnsi="Cambria"/>
        </w:rPr>
        <w:t>901</w:t>
      </w:r>
      <w:r w:rsidR="00365CA0" w:rsidRPr="00D05DEA">
        <w:rPr>
          <w:rFonts w:ascii="Cambria" w:hAnsi="Cambria"/>
        </w:rPr>
        <w:t xml:space="preserve"> ze zm</w:t>
      </w:r>
      <w:r w:rsidR="00D05DEA">
        <w:rPr>
          <w:rFonts w:ascii="Cambria" w:hAnsi="Cambria"/>
        </w:rPr>
        <w:t>.</w:t>
      </w:r>
      <w:r w:rsidRPr="00D05DEA">
        <w:rPr>
          <w:rFonts w:ascii="Cambria" w:hAnsi="Cambria"/>
        </w:rPr>
        <w:t>), w tym do zobowiązania do tego osób świadczących usługi.</w:t>
      </w:r>
    </w:p>
    <w:p w14:paraId="22C722CC" w14:textId="0D0767E7" w:rsidR="00E441DC" w:rsidRPr="00572668" w:rsidRDefault="00E441DC" w:rsidP="00572668">
      <w:pPr>
        <w:numPr>
          <w:ilvl w:val="0"/>
          <w:numId w:val="6"/>
        </w:numPr>
        <w:spacing w:line="276" w:lineRule="auto"/>
        <w:ind w:hanging="360"/>
        <w:jc w:val="both"/>
        <w:rPr>
          <w:rFonts w:asciiTheme="majorHAnsi" w:eastAsia="Cambria" w:hAnsiTheme="majorHAnsi" w:cs="Cambria"/>
          <w:color w:val="000000"/>
        </w:rPr>
      </w:pPr>
      <w:r w:rsidRPr="00D05DEA">
        <w:rPr>
          <w:rFonts w:ascii="Cambria" w:hAnsi="Cambria" w:cs="ArialMT"/>
        </w:rPr>
        <w:lastRenderedPageBreak/>
        <w:t>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świadczone usługi. Ponadto Wykonawca związany jest treścią uwag i wskazówek upoważnionych przedstawicieli Zamawiającego, dotyczących sposobu wykonywania usług</w:t>
      </w:r>
      <w:r w:rsidRPr="00D05DEA">
        <w:rPr>
          <w:rFonts w:ascii="Cambria" w:hAnsi="Cambria" w:cs="ArialMT"/>
        </w:rPr>
        <w:br/>
        <w:t>z zachowaniem formy pisemnej.</w:t>
      </w:r>
      <w:r w:rsidR="00572668" w:rsidRPr="00572668">
        <w:rPr>
          <w:rFonts w:asciiTheme="majorHAnsi" w:eastAsia="Cambria" w:hAnsiTheme="majorHAnsi" w:cs="Cambria"/>
          <w:color w:val="000000"/>
        </w:rPr>
        <w:t xml:space="preserve"> </w:t>
      </w:r>
      <w:r w:rsidR="00572668" w:rsidRPr="00572668">
        <w:rPr>
          <w:rFonts w:ascii="Cambria" w:eastAsia="Cambria" w:hAnsi="Cambria" w:cs="Cambria"/>
          <w:color w:val="000000"/>
        </w:rPr>
        <w:t>Zamawiający zastrzega sobie prawo do kontroli sposobu wykonywania usługi także przez przedstawicieli Instytucji Zarządzającej i Partnera Wiodącego.</w:t>
      </w:r>
    </w:p>
    <w:p w14:paraId="4C8E9E76" w14:textId="44DBE036" w:rsidR="00E441DC" w:rsidRPr="00D05DEA" w:rsidRDefault="00E441DC" w:rsidP="00E441DC">
      <w:pPr>
        <w:numPr>
          <w:ilvl w:val="0"/>
          <w:numId w:val="6"/>
        </w:numPr>
        <w:spacing w:line="276" w:lineRule="auto"/>
        <w:ind w:hanging="360"/>
        <w:jc w:val="both"/>
        <w:rPr>
          <w:rFonts w:ascii="Cambria" w:hAnsi="Cambria"/>
        </w:rPr>
      </w:pPr>
      <w:r w:rsidRPr="00D05DEA">
        <w:rPr>
          <w:rFonts w:ascii="Cambria" w:hAnsi="Cambria"/>
        </w:rPr>
        <w:t xml:space="preserve">Wykonawca, do </w:t>
      </w:r>
      <w:r w:rsidR="00A0657F">
        <w:rPr>
          <w:rFonts w:ascii="Cambria" w:hAnsi="Cambria"/>
        </w:rPr>
        <w:t>piątego</w:t>
      </w:r>
      <w:r w:rsidRPr="00D05DEA">
        <w:rPr>
          <w:rFonts w:ascii="Cambria" w:hAnsi="Cambria"/>
        </w:rPr>
        <w:t xml:space="preserve"> dnia każdego miesiąca przedłoży zamawiającemu fakturę/rachunek z realizacji umowy za poprzedni miesiąc kalendarzowy wraz ze sprawozdaniem obejmującym:</w:t>
      </w:r>
    </w:p>
    <w:p w14:paraId="1661F11B"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wykaz osób, dla których świadczona była usługa, wraz z adresem ich zamieszkania,</w:t>
      </w:r>
    </w:p>
    <w:p w14:paraId="466B634A"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wskazanie dni, w których usługa byłą być świadczona na rzecz wskazanej osoby,</w:t>
      </w:r>
    </w:p>
    <w:p w14:paraId="20CCD67E" w14:textId="77777777" w:rsidR="00E441DC" w:rsidRPr="00D05DEA" w:rsidRDefault="00E441DC">
      <w:pPr>
        <w:pStyle w:val="Standard"/>
        <w:numPr>
          <w:ilvl w:val="0"/>
          <w:numId w:val="31"/>
        </w:numPr>
        <w:autoSpaceDE w:val="0"/>
        <w:spacing w:line="276" w:lineRule="auto"/>
        <w:ind w:right="159"/>
        <w:jc w:val="both"/>
        <w:rPr>
          <w:rFonts w:ascii="Cambria" w:hAnsi="Cambria"/>
          <w:b/>
          <w:lang w:val="pl-PL"/>
        </w:rPr>
      </w:pPr>
      <w:r w:rsidRPr="00D05DEA">
        <w:rPr>
          <w:rFonts w:ascii="Cambria" w:hAnsi="Cambria"/>
          <w:bCs/>
          <w:lang w:val="pl-PL"/>
        </w:rPr>
        <w:t>wskazanie liczby godzin i rodzaj usługi świadczonej w dany dzień.</w:t>
      </w:r>
    </w:p>
    <w:p w14:paraId="6D4D539F" w14:textId="6868049B" w:rsidR="00E441DC" w:rsidRPr="00D05DEA" w:rsidRDefault="00E441DC" w:rsidP="00E441DC">
      <w:pPr>
        <w:pStyle w:val="Akapitzlist"/>
        <w:numPr>
          <w:ilvl w:val="0"/>
          <w:numId w:val="6"/>
        </w:numPr>
        <w:ind w:hanging="360"/>
        <w:rPr>
          <w:rFonts w:ascii="Cambria" w:hAnsi="Cambria"/>
          <w:sz w:val="24"/>
          <w:szCs w:val="24"/>
        </w:rPr>
      </w:pPr>
      <w:r w:rsidRPr="00D05DEA">
        <w:rPr>
          <w:rFonts w:ascii="Cambria" w:hAnsi="Cambria"/>
          <w:sz w:val="24"/>
          <w:szCs w:val="24"/>
        </w:rPr>
        <w:t xml:space="preserve">Wykonawca zobowiązany jest prowadzić karty </w:t>
      </w:r>
      <w:r w:rsidR="00A0657F">
        <w:rPr>
          <w:rFonts w:ascii="Cambria" w:hAnsi="Cambria"/>
          <w:sz w:val="24"/>
          <w:szCs w:val="24"/>
        </w:rPr>
        <w:t xml:space="preserve">czasu </w:t>
      </w:r>
      <w:r w:rsidRPr="00D05DEA">
        <w:rPr>
          <w:rFonts w:ascii="Cambria" w:hAnsi="Cambria"/>
          <w:sz w:val="24"/>
          <w:szCs w:val="24"/>
        </w:rPr>
        <w:t xml:space="preserve">pracy </w:t>
      </w:r>
      <w:r w:rsidR="00F4638A">
        <w:rPr>
          <w:rFonts w:ascii="Cambria" w:hAnsi="Cambria"/>
          <w:sz w:val="24"/>
          <w:szCs w:val="24"/>
        </w:rPr>
        <w:t>asystenta</w:t>
      </w:r>
      <w:r w:rsidRPr="00D05DEA">
        <w:rPr>
          <w:rFonts w:ascii="Cambria" w:hAnsi="Cambria"/>
          <w:sz w:val="24"/>
          <w:szCs w:val="24"/>
        </w:rPr>
        <w:t xml:space="preserve">, które na każde żądanie Zamawiającego przedstawi do wglądu. </w:t>
      </w:r>
    </w:p>
    <w:p w14:paraId="4A8DEF46" w14:textId="47E9B67E" w:rsidR="00E441DC" w:rsidRDefault="00E441DC" w:rsidP="00E441DC">
      <w:pPr>
        <w:pStyle w:val="Akapitzlist"/>
        <w:numPr>
          <w:ilvl w:val="0"/>
          <w:numId w:val="6"/>
        </w:numPr>
        <w:ind w:hanging="360"/>
        <w:rPr>
          <w:rFonts w:ascii="Cambria" w:hAnsi="Cambria"/>
          <w:sz w:val="24"/>
          <w:szCs w:val="24"/>
        </w:rPr>
      </w:pPr>
      <w:r w:rsidRPr="00D05DEA">
        <w:rPr>
          <w:rFonts w:ascii="Cambria" w:hAnsi="Cambria"/>
          <w:sz w:val="24"/>
          <w:szCs w:val="24"/>
        </w:rPr>
        <w:t xml:space="preserve">W przypadku stwierdzenia przez Zamawiającego, że Wykonawca wykonuje usługę w sposób niezgodny z umową lub w sposób niezgodny z przepisami powszechnie obowiązującymi, Zamawiający wezwie Wykonawcę do zmiany sposobu świadczenia usługi, wyznaczając mu 7 dniowy termin na wprowadzenie niezbędnych </w:t>
      </w:r>
      <w:r w:rsidR="00B941EA" w:rsidRPr="00D05DEA">
        <w:rPr>
          <w:rFonts w:ascii="Cambria" w:hAnsi="Cambria"/>
          <w:sz w:val="24"/>
          <w:szCs w:val="24"/>
        </w:rPr>
        <w:t>zmian sposobie</w:t>
      </w:r>
      <w:r w:rsidRPr="00D05DEA">
        <w:rPr>
          <w:rFonts w:ascii="Cambria" w:hAnsi="Cambria"/>
          <w:sz w:val="24"/>
          <w:szCs w:val="24"/>
        </w:rPr>
        <w:t xml:space="preserve"> realizacji zamówienia lub usunięcia wad. Brak zmian w tym terminie uzasadniał będzie odstąpienie od umowy w terminie 30 dni od bezskutecznego upływu 7-dniowego terminu na usunięcie wad i rozpoczęcie wykonywania umowy zgodnie z jej treścią lub zgodnie z przepisami powszechnie obowiązującymi</w:t>
      </w:r>
      <w:r w:rsidR="007E77C5">
        <w:rPr>
          <w:rFonts w:ascii="Cambria" w:hAnsi="Cambria"/>
          <w:sz w:val="24"/>
          <w:szCs w:val="24"/>
        </w:rPr>
        <w:t>.</w:t>
      </w:r>
    </w:p>
    <w:p w14:paraId="51331262" w14:textId="77777777" w:rsidR="007E77C5" w:rsidRPr="00A16490" w:rsidRDefault="007E77C5" w:rsidP="00A16490">
      <w:pPr>
        <w:rPr>
          <w:rFonts w:ascii="Cambria" w:hAnsi="Cambria"/>
        </w:rPr>
      </w:pPr>
    </w:p>
    <w:p w14:paraId="42213BA7" w14:textId="77777777" w:rsidR="00E441DC" w:rsidRPr="00D05DEA" w:rsidRDefault="00E441DC" w:rsidP="008B0814">
      <w:pPr>
        <w:pStyle w:val="Nagwek1"/>
        <w:spacing w:line="276" w:lineRule="auto"/>
        <w:ind w:left="411" w:right="405"/>
        <w:jc w:val="left"/>
        <w:rPr>
          <w:rFonts w:ascii="Cambria" w:hAnsi="Cambria"/>
          <w:sz w:val="24"/>
          <w:szCs w:val="24"/>
        </w:rPr>
      </w:pPr>
    </w:p>
    <w:p w14:paraId="0FFA4CBD" w14:textId="77777777" w:rsidR="00E441DC" w:rsidRPr="00D05DEA" w:rsidRDefault="00E441DC" w:rsidP="00E441DC">
      <w:pPr>
        <w:pStyle w:val="Nagwek1"/>
        <w:spacing w:line="276" w:lineRule="auto"/>
        <w:ind w:left="411" w:right="405"/>
        <w:rPr>
          <w:rFonts w:ascii="Cambria" w:hAnsi="Cambria"/>
          <w:sz w:val="24"/>
          <w:szCs w:val="24"/>
        </w:rPr>
      </w:pPr>
      <w:r w:rsidRPr="00D05DEA">
        <w:rPr>
          <w:rFonts w:ascii="Cambria" w:hAnsi="Cambria"/>
          <w:sz w:val="24"/>
          <w:szCs w:val="24"/>
        </w:rPr>
        <w:t>§ 4</w:t>
      </w:r>
    </w:p>
    <w:p w14:paraId="105EA4B0"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Personel</w:t>
      </w:r>
    </w:p>
    <w:p w14:paraId="19E0A5FE" w14:textId="39C3B879" w:rsidR="00E441DC"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Wykonawca zobowiązuje się wykonywać przedmiot Umowy przy udziale osób posiadających niezbędne kwalifikacje i predyspozycje do świadczenia usług </w:t>
      </w:r>
      <w:r w:rsidR="00D04819">
        <w:rPr>
          <w:rFonts w:ascii="Cambria" w:hAnsi="Cambria"/>
        </w:rPr>
        <w:t xml:space="preserve">asystenckich </w:t>
      </w:r>
      <w:r w:rsidRPr="00D05DEA">
        <w:rPr>
          <w:rFonts w:ascii="Cambria" w:hAnsi="Cambria"/>
        </w:rPr>
        <w:t xml:space="preserve"> oraz komunikujących się bez ograniczeń w języku polskim</w:t>
      </w:r>
      <w:r w:rsidR="00A0657F">
        <w:rPr>
          <w:rFonts w:ascii="Cambria" w:hAnsi="Cambria"/>
        </w:rPr>
        <w:t>.</w:t>
      </w:r>
    </w:p>
    <w:p w14:paraId="05FE2075" w14:textId="2488C317" w:rsidR="00572668" w:rsidRPr="006509C3" w:rsidRDefault="00572668" w:rsidP="00572668">
      <w:pPr>
        <w:numPr>
          <w:ilvl w:val="0"/>
          <w:numId w:val="7"/>
        </w:numPr>
        <w:spacing w:line="276" w:lineRule="auto"/>
        <w:ind w:hanging="360"/>
        <w:jc w:val="both"/>
        <w:rPr>
          <w:rFonts w:ascii="Cambria" w:hAnsi="Cambria"/>
        </w:rPr>
      </w:pPr>
      <w:r w:rsidRPr="00572668">
        <w:rPr>
          <w:rFonts w:ascii="Cambria" w:hAnsi="Cambria"/>
          <w:b/>
          <w:bCs/>
        </w:rPr>
        <w:t xml:space="preserve">Usługa </w:t>
      </w:r>
      <w:r w:rsidR="00D04819">
        <w:rPr>
          <w:rFonts w:ascii="Cambria" w:hAnsi="Cambria"/>
          <w:b/>
          <w:bCs/>
        </w:rPr>
        <w:t xml:space="preserve">asystencka </w:t>
      </w:r>
      <w:r w:rsidRPr="00572668">
        <w:rPr>
          <w:rFonts w:ascii="Cambria" w:hAnsi="Cambria"/>
          <w:b/>
          <w:bCs/>
        </w:rPr>
        <w:t xml:space="preserve"> jest świadczona przez osobę, która posiada: </w:t>
      </w:r>
    </w:p>
    <w:p w14:paraId="79D70A70" w14:textId="6725C5A1" w:rsidR="006509C3" w:rsidRPr="006509C3" w:rsidRDefault="006509C3">
      <w:pPr>
        <w:pStyle w:val="Akapitzlist"/>
        <w:numPr>
          <w:ilvl w:val="0"/>
          <w:numId w:val="37"/>
        </w:numPr>
        <w:pBdr>
          <w:top w:val="nil"/>
          <w:left w:val="nil"/>
          <w:bottom w:val="nil"/>
          <w:right w:val="nil"/>
          <w:between w:val="nil"/>
        </w:pBdr>
        <w:ind w:left="851" w:hanging="425"/>
        <w:rPr>
          <w:rFonts w:ascii="Cambria" w:hAnsi="Cambria"/>
          <w:sz w:val="24"/>
          <w:szCs w:val="24"/>
        </w:rPr>
      </w:pPr>
      <w:r w:rsidRPr="006509C3">
        <w:rPr>
          <w:rFonts w:ascii="Cambria" w:hAnsi="Cambria"/>
          <w:sz w:val="24"/>
          <w:szCs w:val="24"/>
        </w:rPr>
        <w:t xml:space="preserve">asystenta osoby niepełnosprawnej – warunkiem zatrudnienia asystenta osoby niepełnosprawnej jest ukończone kształcenie w zawodzie asystenta osoby niepełnosprawnej zgodnie z rozporządzeniem Ministra Edukacji Narodowej z </w:t>
      </w:r>
      <w:r w:rsidRPr="006509C3">
        <w:rPr>
          <w:rFonts w:ascii="Cambria" w:hAnsi="Cambria"/>
          <w:sz w:val="24"/>
          <w:szCs w:val="24"/>
        </w:rPr>
        <w:lastRenderedPageBreak/>
        <w:t>dnia 7 lutego 2012 r. w sprawie podstawy programowej kształcenia w zawodach (Dz. U. poz. 184, z późn. zm.);</w:t>
      </w:r>
    </w:p>
    <w:p w14:paraId="55482844" w14:textId="5959DAA5" w:rsidR="006509C3" w:rsidRPr="006509C3" w:rsidRDefault="006509C3">
      <w:pPr>
        <w:pStyle w:val="Akapitzlist"/>
        <w:numPr>
          <w:ilvl w:val="0"/>
          <w:numId w:val="37"/>
        </w:numPr>
        <w:pBdr>
          <w:top w:val="nil"/>
          <w:left w:val="nil"/>
          <w:bottom w:val="nil"/>
          <w:right w:val="nil"/>
          <w:between w:val="nil"/>
        </w:pBdr>
        <w:ind w:left="851" w:hanging="425"/>
        <w:rPr>
          <w:rFonts w:ascii="Cambria" w:hAnsi="Cambria"/>
          <w:sz w:val="24"/>
          <w:szCs w:val="24"/>
        </w:rPr>
      </w:pPr>
      <w:r w:rsidRPr="006509C3">
        <w:rPr>
          <w:rFonts w:ascii="Cambria" w:hAnsi="Cambria"/>
          <w:sz w:val="24"/>
          <w:szCs w:val="24"/>
        </w:rPr>
        <w:t>asystenta osobistego osoby niepełnosprawnej – warunkiem zatrudnienia kandydata jako asystenta osobistego osoby niepełnosprawnej jest uzyskanie pozytywnej opinii psychologa na podstawie weryfikacji predyspozycji osobowościowych oraz kompetencji społecznych. Po uzyskaniu pozytywnej opinii psychologa, asystentem osobistym osoby niepełnosprawnej mogą zostać kandydaci:</w:t>
      </w:r>
    </w:p>
    <w:p w14:paraId="3431581E" w14:textId="2D83CDC7" w:rsidR="006509C3" w:rsidRPr="006509C3" w:rsidRDefault="006509C3">
      <w:pPr>
        <w:pStyle w:val="Akapitzlist"/>
        <w:numPr>
          <w:ilvl w:val="1"/>
          <w:numId w:val="38"/>
        </w:numPr>
        <w:pBdr>
          <w:top w:val="nil"/>
          <w:left w:val="nil"/>
          <w:bottom w:val="nil"/>
          <w:right w:val="nil"/>
          <w:between w:val="nil"/>
        </w:pBdr>
        <w:rPr>
          <w:rFonts w:ascii="Cambria" w:hAnsi="Cambria"/>
          <w:sz w:val="24"/>
          <w:szCs w:val="24"/>
        </w:rPr>
      </w:pPr>
      <w:r w:rsidRPr="006509C3">
        <w:rPr>
          <w:rFonts w:ascii="Cambria" w:hAnsi="Cambria"/>
          <w:sz w:val="24"/>
          <w:szCs w:val="24"/>
        </w:rPr>
        <w:t>posiadający doświadczenie w realizacji usług asystenckich, w tym zawodowe, wolontariackie lub osobiste, wynikające z pełnienia roli opiekuna faktycznego lub</w:t>
      </w:r>
    </w:p>
    <w:p w14:paraId="2606CA3B" w14:textId="3E682CF6" w:rsidR="006509C3" w:rsidRPr="006509C3" w:rsidRDefault="006509C3">
      <w:pPr>
        <w:pStyle w:val="Akapitzlist"/>
        <w:numPr>
          <w:ilvl w:val="1"/>
          <w:numId w:val="38"/>
        </w:numPr>
        <w:pBdr>
          <w:top w:val="nil"/>
          <w:left w:val="nil"/>
          <w:bottom w:val="nil"/>
          <w:right w:val="nil"/>
          <w:between w:val="nil"/>
        </w:pBdr>
        <w:rPr>
          <w:rFonts w:ascii="Cambria" w:hAnsi="Cambria"/>
          <w:sz w:val="24"/>
          <w:szCs w:val="24"/>
        </w:rPr>
      </w:pPr>
      <w:r w:rsidRPr="006509C3">
        <w:rPr>
          <w:rFonts w:ascii="Cambria" w:hAnsi="Cambria"/>
          <w:sz w:val="24"/>
          <w:szCs w:val="24"/>
        </w:rPr>
        <w:t>bez adekwatnego doświadczenia, którzy odbyli minimum 60-godzinne szkolenie asystenckie. Szkolenie składa się z minimum 20 godzin części teoretycznej z zakresu wiedzy ogólnej dotyczącej niepełnosprawności, udzielania pierwszej pomocy, pielęgnacji i obsługi sprzętu pomocniczego oraz z minimum 40 godzin części praktycznej w formie przyuczenia do pracy np. praktyki, wolontariat.</w:t>
      </w:r>
    </w:p>
    <w:p w14:paraId="5A4CC1A3" w14:textId="5474281B"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 przypadku zmiany przepisów prawa, określających wymagania w zakresie przygotowania zawodowego kadry, wymaganego przy świadczeniu usług będących przedmiotem niniejszej umowy, Wykonawca zobowiązany będzie zapewnić </w:t>
      </w:r>
      <w:r w:rsidR="006F6690" w:rsidRPr="00D05DEA">
        <w:rPr>
          <w:rFonts w:ascii="Cambria" w:hAnsi="Cambria"/>
        </w:rPr>
        <w:t>świadczenie, tych</w:t>
      </w:r>
      <w:r w:rsidRPr="00D05DEA">
        <w:rPr>
          <w:rFonts w:ascii="Cambria" w:hAnsi="Cambria"/>
        </w:rPr>
        <w:t xml:space="preserve"> usług przez kadrę spełniającą zmienione wymogi.</w:t>
      </w:r>
    </w:p>
    <w:p w14:paraId="4DAD652D" w14:textId="0926A8D6"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Osoby sprawujące czynności </w:t>
      </w:r>
      <w:r w:rsidR="006509C3">
        <w:rPr>
          <w:rFonts w:ascii="Cambria" w:hAnsi="Cambria"/>
        </w:rPr>
        <w:t>asyst</w:t>
      </w:r>
      <w:r w:rsidR="00F004C6">
        <w:rPr>
          <w:rFonts w:ascii="Cambria" w:hAnsi="Cambria"/>
        </w:rPr>
        <w:t>enta</w:t>
      </w:r>
      <w:r w:rsidRPr="00D05DEA">
        <w:rPr>
          <w:rFonts w:ascii="Cambria" w:hAnsi="Cambria"/>
        </w:rPr>
        <w:t xml:space="preserve"> muszą być sprawne fizycznie i intelektualnie, posiadać umiejętności utrzymywania prawidłowych kontaktów interpersonalnych </w:t>
      </w:r>
      <w:r w:rsidR="00F004C6">
        <w:rPr>
          <w:rFonts w:ascii="Cambria" w:hAnsi="Cambria"/>
        </w:rPr>
        <w:br/>
      </w:r>
      <w:r w:rsidRPr="00D05DEA">
        <w:rPr>
          <w:rFonts w:ascii="Cambria" w:hAnsi="Cambria"/>
        </w:rPr>
        <w:t xml:space="preserve">i zobowiązać się do zachowania w tajemnicy wszystkich informacji powziętych </w:t>
      </w:r>
      <w:r w:rsidR="00F004C6">
        <w:rPr>
          <w:rFonts w:ascii="Cambria" w:hAnsi="Cambria"/>
        </w:rPr>
        <w:br/>
      </w:r>
      <w:r w:rsidRPr="00D05DEA">
        <w:rPr>
          <w:rFonts w:ascii="Cambria" w:hAnsi="Cambria"/>
        </w:rPr>
        <w:t>w związku ze świadczeniem usługi.</w:t>
      </w:r>
    </w:p>
    <w:p w14:paraId="100F5CD2" w14:textId="207E0662"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Wykonawca umożliwia Zamawiającemu i klientom możliwość kontaktu telefonicznego z opiekunami. Numery telefonów </w:t>
      </w:r>
      <w:r w:rsidR="00572668" w:rsidRPr="00D05DEA">
        <w:rPr>
          <w:rFonts w:ascii="Cambria" w:hAnsi="Cambria"/>
        </w:rPr>
        <w:t>wykonawcy</w:t>
      </w:r>
      <w:r w:rsidRPr="00D05DEA">
        <w:rPr>
          <w:rFonts w:ascii="Cambria" w:hAnsi="Cambria"/>
        </w:rPr>
        <w:t xml:space="preserve"> oraz opiekunów, zostaną przekazane zamawiającemu w terminie 2 dni roboczych od dnia podpisania umowy, a klientom przy pierwszym świadczeniu usługi na rzecz każdego z nich.</w:t>
      </w:r>
    </w:p>
    <w:p w14:paraId="3868A63A"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Wykonawca ponosi pełną odpowiedzialność za szkody wyrządzone przez swoich pracowników w związku z wykonywaniem usług.</w:t>
      </w:r>
    </w:p>
    <w:p w14:paraId="21BDD2EB" w14:textId="1CD432BD"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W terminie 5 dni roboczych od dnia podpisania umowy wykonawca przedkłada zamawiającemu wykaz osób pełniących funkcję </w:t>
      </w:r>
      <w:r w:rsidR="00F004C6">
        <w:rPr>
          <w:rFonts w:ascii="Cambria" w:hAnsi="Cambria"/>
        </w:rPr>
        <w:t>asystentów</w:t>
      </w:r>
      <w:r w:rsidRPr="00D05DEA">
        <w:rPr>
          <w:rFonts w:ascii="Cambria" w:hAnsi="Cambria"/>
        </w:rPr>
        <w:t xml:space="preserve"> wraz z podaniem informacji o:</w:t>
      </w:r>
    </w:p>
    <w:p w14:paraId="0A513EAB" w14:textId="765E9DFA" w:rsidR="00E441DC" w:rsidRPr="00D05DEA"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Posiadanym wykształceniu</w:t>
      </w:r>
      <w:r w:rsidR="00A0657F">
        <w:rPr>
          <w:rFonts w:ascii="Cambria" w:hAnsi="Cambria"/>
          <w:sz w:val="24"/>
          <w:szCs w:val="24"/>
        </w:rPr>
        <w:t>,</w:t>
      </w:r>
    </w:p>
    <w:p w14:paraId="69DDC98F" w14:textId="26DF6606" w:rsidR="005D2BE5" w:rsidRPr="00D05DEA"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Posiadanym doświadczeniu zawodowym</w:t>
      </w:r>
      <w:r w:rsidR="00A0657F">
        <w:rPr>
          <w:rFonts w:ascii="Cambria" w:hAnsi="Cambria"/>
          <w:sz w:val="24"/>
          <w:szCs w:val="24"/>
        </w:rPr>
        <w:t>,</w:t>
      </w:r>
    </w:p>
    <w:p w14:paraId="65F4D666" w14:textId="53F65D5F" w:rsidR="005D2BE5" w:rsidRPr="00A0657F" w:rsidRDefault="005D2BE5">
      <w:pPr>
        <w:pStyle w:val="Akapitzlist"/>
        <w:numPr>
          <w:ilvl w:val="3"/>
          <w:numId w:val="30"/>
        </w:numPr>
        <w:spacing w:line="276" w:lineRule="auto"/>
        <w:ind w:left="709"/>
        <w:jc w:val="left"/>
        <w:rPr>
          <w:rFonts w:ascii="Cambria" w:hAnsi="Cambria"/>
          <w:sz w:val="24"/>
          <w:szCs w:val="24"/>
        </w:rPr>
      </w:pPr>
      <w:r w:rsidRPr="00D05DEA">
        <w:rPr>
          <w:rFonts w:ascii="Cambria" w:hAnsi="Cambria"/>
          <w:sz w:val="24"/>
          <w:szCs w:val="24"/>
        </w:rPr>
        <w:t xml:space="preserve">Odbytych kursach lub szkoleniach związanych z </w:t>
      </w:r>
      <w:r w:rsidR="00F004C6" w:rsidRPr="00A16490">
        <w:rPr>
          <w:rFonts w:ascii="Cambria" w:hAnsi="Cambria"/>
          <w:sz w:val="24"/>
          <w:szCs w:val="24"/>
        </w:rPr>
        <w:t xml:space="preserve">pomocą </w:t>
      </w:r>
      <w:r w:rsidRPr="00A16490">
        <w:rPr>
          <w:rFonts w:ascii="Cambria" w:hAnsi="Cambria"/>
          <w:sz w:val="24"/>
          <w:szCs w:val="24"/>
        </w:rPr>
        <w:t>osob</w:t>
      </w:r>
      <w:r w:rsidR="00F004C6" w:rsidRPr="00A16490">
        <w:rPr>
          <w:rFonts w:ascii="Cambria" w:hAnsi="Cambria"/>
          <w:sz w:val="24"/>
          <w:szCs w:val="24"/>
        </w:rPr>
        <w:t>om</w:t>
      </w:r>
      <w:r w:rsidRPr="00A16490">
        <w:rPr>
          <w:rFonts w:ascii="Cambria" w:hAnsi="Cambria"/>
          <w:sz w:val="24"/>
          <w:szCs w:val="24"/>
        </w:rPr>
        <w:t xml:space="preserve"> starszym</w:t>
      </w:r>
      <w:r w:rsidR="00F004C6" w:rsidRPr="00A16490">
        <w:rPr>
          <w:rFonts w:ascii="Cambria" w:hAnsi="Cambria"/>
          <w:sz w:val="24"/>
          <w:szCs w:val="24"/>
        </w:rPr>
        <w:t>.</w:t>
      </w:r>
      <w:r w:rsidR="00F004C6">
        <w:rPr>
          <w:rFonts w:ascii="Cambria" w:hAnsi="Cambria"/>
          <w:sz w:val="24"/>
          <w:szCs w:val="24"/>
        </w:rPr>
        <w:t xml:space="preserve"> </w:t>
      </w:r>
    </w:p>
    <w:p w14:paraId="7CD1F845" w14:textId="0D5ADDDF"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lastRenderedPageBreak/>
        <w:t xml:space="preserve">Wykonawca powinien skierować do realizacji zamówienia personel wskazany w wykazie osób, o którym mowa w ust. </w:t>
      </w:r>
      <w:r w:rsidR="00F83080">
        <w:rPr>
          <w:rFonts w:ascii="Cambria" w:hAnsi="Cambria"/>
        </w:rPr>
        <w:t>7</w:t>
      </w:r>
      <w:r w:rsidRPr="00D05DEA">
        <w:rPr>
          <w:rFonts w:ascii="Cambria" w:hAnsi="Cambria"/>
        </w:rPr>
        <w:t xml:space="preserve"> powyżej. Zmiana którejkolwiek z osób wskazanych w wykazie, w trakcie realizacji umowy, musi być uzasadniona przez Wykonawcę na piśmie i zaakceptowana przez Zamawiającego.</w:t>
      </w:r>
    </w:p>
    <w:p w14:paraId="1E2E5A84"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Wykonawca jest obowiązany z własnej inicjatywy zaproponować nowy skład personelu w następujących przypadkach: urlopu lub zwolnienia trwającego dłużej niż 14 dni śmierci, choroby lub innych przyczyn i zdarzeń losowych.</w:t>
      </w:r>
    </w:p>
    <w:p w14:paraId="73533FB5" w14:textId="77777777" w:rsidR="00E441DC" w:rsidRPr="00D05DEA" w:rsidRDefault="00E441DC" w:rsidP="00E441DC">
      <w:pPr>
        <w:numPr>
          <w:ilvl w:val="0"/>
          <w:numId w:val="7"/>
        </w:numPr>
        <w:spacing w:line="276" w:lineRule="auto"/>
        <w:ind w:hanging="360"/>
        <w:jc w:val="both"/>
        <w:rPr>
          <w:rFonts w:ascii="Cambria" w:hAnsi="Cambria"/>
        </w:rPr>
      </w:pPr>
      <w:r w:rsidRPr="00D05DEA">
        <w:rPr>
          <w:rFonts w:ascii="Cambria" w:hAnsi="Cambria"/>
        </w:rPr>
        <w:t xml:space="preserve">Zamawiający zaakceptuje taką zmianę w terminie 7 dni od daty przedłożenia propozycji, wyłącznie wtedy, gdy odpowiednio do funkcji kwalifikacje wskazanych osób będą spełniały wymagania określone w umowie, a dokonana zmiana nie spowoduje wydłużenia terminu wykonania umowy, przy czym stanowi to uprawnienie nie zaś obowiązek Zamawiającego do akceptacji takiej zmiany. </w:t>
      </w:r>
    </w:p>
    <w:p w14:paraId="5BC00713" w14:textId="45BB7044" w:rsidR="00E441DC" w:rsidRPr="00D05DEA" w:rsidRDefault="00E441DC" w:rsidP="00E441DC">
      <w:pPr>
        <w:numPr>
          <w:ilvl w:val="0"/>
          <w:numId w:val="7"/>
        </w:numPr>
        <w:spacing w:line="276" w:lineRule="auto"/>
        <w:ind w:hanging="360"/>
        <w:jc w:val="both"/>
        <w:rPr>
          <w:rFonts w:ascii="Cambria" w:hAnsi="Cambria" w:cs="Cambria"/>
          <w:color w:val="000000"/>
        </w:rPr>
      </w:pPr>
      <w:r w:rsidRPr="00D05DEA">
        <w:rPr>
          <w:rFonts w:ascii="Cambria" w:hAnsi="Cambria" w:cs="Cambria"/>
          <w:color w:val="000000"/>
        </w:rPr>
        <w:t xml:space="preserve">Zamawiający lub osoba upoważniona przez Zamawiającego może wystąpić </w:t>
      </w:r>
      <w:r w:rsidRPr="00D05DEA">
        <w:rPr>
          <w:rFonts w:ascii="Cambria" w:hAnsi="Cambria" w:cs="Cambria"/>
          <w:color w:val="000000"/>
        </w:rPr>
        <w:br/>
        <w:t xml:space="preserve">z wnioskiem uzasadnionym na piśmie o zmianę którejkolwiek z osób personelu, jeżeli w jego opinii osoba ta jest nieefektywna lub nie wywiązuje się ze swoich obowiązków wynikających z umowy. Obowiązkiem wykonawcy jest wówczas zastąpienie tej osoby w ciągu 7 dni inną osobą spełniająca wymagania zawarte </w:t>
      </w:r>
      <w:r w:rsidR="00F83080" w:rsidRPr="00D05DEA">
        <w:rPr>
          <w:rFonts w:ascii="Cambria" w:hAnsi="Cambria" w:cs="Cambria"/>
          <w:color w:val="000000"/>
        </w:rPr>
        <w:t>w niniejszej</w:t>
      </w:r>
      <w:r w:rsidRPr="00D05DEA">
        <w:rPr>
          <w:rFonts w:ascii="Cambria" w:hAnsi="Cambria" w:cs="Cambria"/>
          <w:color w:val="000000"/>
        </w:rPr>
        <w:t xml:space="preserve"> umowie.</w:t>
      </w:r>
    </w:p>
    <w:p w14:paraId="70DC5BB6" w14:textId="77777777" w:rsidR="00E441DC" w:rsidRPr="00D05DEA" w:rsidRDefault="00E441DC" w:rsidP="00E441DC">
      <w:pPr>
        <w:spacing w:line="276" w:lineRule="auto"/>
        <w:ind w:left="360"/>
        <w:jc w:val="both"/>
        <w:rPr>
          <w:rFonts w:ascii="Cambria" w:hAnsi="Cambria"/>
        </w:rPr>
      </w:pPr>
    </w:p>
    <w:p w14:paraId="50B73FF7" w14:textId="77777777" w:rsidR="00E441DC" w:rsidRPr="00D05DEA" w:rsidRDefault="00E441DC" w:rsidP="00E441DC">
      <w:pPr>
        <w:pStyle w:val="Nagwek1"/>
        <w:spacing w:line="276" w:lineRule="auto"/>
        <w:ind w:left="411" w:right="405"/>
        <w:rPr>
          <w:rFonts w:ascii="Cambria" w:hAnsi="Cambria"/>
          <w:sz w:val="24"/>
          <w:szCs w:val="24"/>
        </w:rPr>
      </w:pPr>
      <w:r w:rsidRPr="00D05DEA">
        <w:rPr>
          <w:rFonts w:ascii="Cambria" w:hAnsi="Cambria"/>
          <w:sz w:val="24"/>
          <w:szCs w:val="24"/>
        </w:rPr>
        <w:t>§ 5</w:t>
      </w:r>
    </w:p>
    <w:p w14:paraId="211DC179" w14:textId="77777777" w:rsidR="00E441DC" w:rsidRPr="00D05DEA" w:rsidRDefault="00E441DC" w:rsidP="00E441DC">
      <w:pPr>
        <w:jc w:val="center"/>
        <w:rPr>
          <w:rFonts w:ascii="Cambria" w:hAnsi="Cambria"/>
          <w:b/>
          <w:bCs/>
          <w:lang w:eastAsia="pl-PL"/>
        </w:rPr>
      </w:pPr>
      <w:r w:rsidRPr="00D05DEA">
        <w:rPr>
          <w:rFonts w:ascii="Cambria" w:hAnsi="Cambria"/>
          <w:b/>
          <w:bCs/>
          <w:lang w:eastAsia="pl-PL"/>
        </w:rPr>
        <w:t>Koordynator usługi</w:t>
      </w:r>
    </w:p>
    <w:p w14:paraId="0D93F12A" w14:textId="77777777" w:rsidR="00E441DC" w:rsidRPr="00D05DEA" w:rsidRDefault="00E441DC">
      <w:pPr>
        <w:pStyle w:val="Akapitzlist"/>
        <w:numPr>
          <w:ilvl w:val="0"/>
          <w:numId w:val="16"/>
        </w:numPr>
        <w:spacing w:before="0" w:after="0" w:line="23" w:lineRule="atLeast"/>
        <w:ind w:left="426" w:hanging="426"/>
        <w:jc w:val="left"/>
        <w:rPr>
          <w:rFonts w:ascii="Cambria" w:hAnsi="Cambria"/>
          <w:b/>
          <w:sz w:val="24"/>
          <w:szCs w:val="24"/>
        </w:rPr>
      </w:pPr>
      <w:r w:rsidRPr="00D05DEA">
        <w:rPr>
          <w:rFonts w:ascii="Cambria" w:hAnsi="Cambria"/>
          <w:bCs/>
          <w:sz w:val="24"/>
          <w:szCs w:val="24"/>
        </w:rPr>
        <w:t>Wykonawca ustanawia Koordynatora w osobie……………….. ; tel.: ………………………………….., e-mail: ………………………………,.</w:t>
      </w:r>
    </w:p>
    <w:p w14:paraId="7F978031" w14:textId="77777777" w:rsidR="00E441DC" w:rsidRPr="00D05DEA" w:rsidRDefault="00E441DC">
      <w:pPr>
        <w:pStyle w:val="Akapitzlist"/>
        <w:numPr>
          <w:ilvl w:val="0"/>
          <w:numId w:val="16"/>
        </w:numPr>
        <w:spacing w:before="0" w:after="0" w:line="23" w:lineRule="atLeast"/>
        <w:ind w:left="426" w:hanging="426"/>
        <w:jc w:val="left"/>
        <w:rPr>
          <w:rFonts w:ascii="Cambria" w:hAnsi="Cambria"/>
          <w:b/>
          <w:sz w:val="24"/>
          <w:szCs w:val="24"/>
        </w:rPr>
      </w:pPr>
      <w:r w:rsidRPr="00D05DEA">
        <w:rPr>
          <w:rFonts w:ascii="Cambria" w:hAnsi="Cambria"/>
          <w:bCs/>
          <w:sz w:val="24"/>
          <w:szCs w:val="24"/>
        </w:rPr>
        <w:t>Do zadań Koordynatora należy w szczególności:</w:t>
      </w:r>
    </w:p>
    <w:p w14:paraId="721DD0E2" w14:textId="5CC836F4"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Organizacja pracy </w:t>
      </w:r>
      <w:r w:rsidR="004843C1">
        <w:rPr>
          <w:rFonts w:ascii="Cambria" w:hAnsi="Cambria"/>
          <w:bCs/>
          <w:sz w:val="24"/>
          <w:szCs w:val="24"/>
        </w:rPr>
        <w:t>asystentów</w:t>
      </w:r>
      <w:r w:rsidRPr="00D05DEA">
        <w:rPr>
          <w:rFonts w:ascii="Cambria" w:hAnsi="Cambria"/>
          <w:bCs/>
          <w:sz w:val="24"/>
          <w:szCs w:val="24"/>
        </w:rPr>
        <w:t>,</w:t>
      </w:r>
    </w:p>
    <w:p w14:paraId="7CE35C51" w14:textId="1C128950"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Rozliczanie godzin pracy </w:t>
      </w:r>
      <w:r w:rsidR="004843C1">
        <w:rPr>
          <w:rFonts w:ascii="Cambria" w:hAnsi="Cambria"/>
          <w:bCs/>
          <w:sz w:val="24"/>
          <w:szCs w:val="24"/>
        </w:rPr>
        <w:t>asystentów</w:t>
      </w:r>
      <w:r w:rsidRPr="00D05DEA">
        <w:rPr>
          <w:rFonts w:ascii="Cambria" w:hAnsi="Cambria"/>
          <w:bCs/>
          <w:sz w:val="24"/>
          <w:szCs w:val="24"/>
        </w:rPr>
        <w:t>,</w:t>
      </w:r>
    </w:p>
    <w:p w14:paraId="3959971F" w14:textId="798C7634" w:rsidR="00E441DC" w:rsidRPr="00D05DEA" w:rsidRDefault="00E441DC">
      <w:pPr>
        <w:pStyle w:val="Akapitzlist"/>
        <w:numPr>
          <w:ilvl w:val="0"/>
          <w:numId w:val="17"/>
        </w:numPr>
        <w:spacing w:before="0" w:after="0" w:line="23" w:lineRule="atLeast"/>
        <w:jc w:val="left"/>
        <w:rPr>
          <w:rFonts w:ascii="Cambria" w:hAnsi="Cambria"/>
          <w:b/>
          <w:sz w:val="24"/>
          <w:szCs w:val="24"/>
        </w:rPr>
      </w:pPr>
      <w:r w:rsidRPr="00D05DEA">
        <w:rPr>
          <w:rFonts w:ascii="Cambria" w:hAnsi="Cambria"/>
          <w:bCs/>
          <w:sz w:val="24"/>
          <w:szCs w:val="24"/>
        </w:rPr>
        <w:t xml:space="preserve">Monitoring (kontrola) pracy </w:t>
      </w:r>
      <w:r w:rsidR="005B1AD3">
        <w:rPr>
          <w:rFonts w:ascii="Cambria" w:hAnsi="Cambria"/>
          <w:bCs/>
          <w:sz w:val="24"/>
          <w:szCs w:val="24"/>
        </w:rPr>
        <w:t>asystentów.</w:t>
      </w:r>
    </w:p>
    <w:p w14:paraId="3D07584E"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bCs/>
          <w:sz w:val="24"/>
          <w:szCs w:val="24"/>
        </w:rPr>
        <w:t>Zmiana osoby wskazanej w ust 1 wymaga zgody Zamawiającego.</w:t>
      </w:r>
    </w:p>
    <w:p w14:paraId="5DD36C38"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 xml:space="preserve">Wykonawca jest obowiązany z własnej inicjatywy zaproponować nowego Koordynatora w następujących przypadkach: urlopu lub zwolnienia trwającego dłużej niż 7 dni śmierci, choroby lub innych przyczyn i zdarzeń losowych </w:t>
      </w:r>
      <w:r w:rsidRPr="00D05DEA">
        <w:rPr>
          <w:rFonts w:ascii="Cambria" w:hAnsi="Cambria" w:cs="Arial"/>
          <w:color w:val="000000"/>
          <w:sz w:val="24"/>
          <w:szCs w:val="24"/>
        </w:rPr>
        <w:t>niezwłocznie od daty powzięcia przez Wykonawcę wiadomości o zaistnieniu powyższych zdarzeń.</w:t>
      </w:r>
    </w:p>
    <w:p w14:paraId="12EB8FEA" w14:textId="77777777" w:rsidR="00E441DC" w:rsidRPr="00D05DEA" w:rsidRDefault="00E441DC">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Zamawiający zaakceptuje taką zmianę w terminie 14 dni od daty przedłożenia propozycji, wyłącznie wtedy, gdy Wykonawca wypełni obowiązek określony w ust. 3.</w:t>
      </w:r>
    </w:p>
    <w:p w14:paraId="09C12312" w14:textId="1988DB8D" w:rsidR="00A832A6" w:rsidRPr="002B223F" w:rsidRDefault="00E441DC" w:rsidP="002B223F">
      <w:pPr>
        <w:pStyle w:val="Akapitzlist"/>
        <w:numPr>
          <w:ilvl w:val="0"/>
          <w:numId w:val="16"/>
        </w:numPr>
        <w:spacing w:before="0" w:after="0" w:line="23" w:lineRule="atLeast"/>
        <w:ind w:left="426" w:hanging="426"/>
        <w:rPr>
          <w:rFonts w:ascii="Cambria" w:hAnsi="Cambria"/>
          <w:bCs/>
          <w:sz w:val="24"/>
          <w:szCs w:val="24"/>
        </w:rPr>
      </w:pPr>
      <w:r w:rsidRPr="00D05DEA">
        <w:rPr>
          <w:rFonts w:ascii="Cambria" w:hAnsi="Cambria"/>
          <w:color w:val="000000"/>
          <w:sz w:val="24"/>
          <w:szCs w:val="24"/>
        </w:rPr>
        <w:t xml:space="preserve">Zamawiający lub osoba upoważniona przez Zamawiającego może wystąpić </w:t>
      </w:r>
      <w:r w:rsidRPr="00D05DEA">
        <w:rPr>
          <w:rFonts w:ascii="Cambria" w:hAnsi="Cambria"/>
          <w:color w:val="000000"/>
          <w:sz w:val="24"/>
          <w:szCs w:val="24"/>
        </w:rPr>
        <w:br/>
        <w:t>z wnioskiem uzasadnionym na piśmie o zmianę Koordynatora, jeżeli osoba ta jest nieefektywna lub nie wywiązuje się ze swoich obowiązków wynikających z umowy. Obowiązkiem wykonawcy jest wówczas zastąpienie tej osoby w ciągu 7 dni</w:t>
      </w:r>
      <w:r w:rsidRPr="00D05DEA">
        <w:rPr>
          <w:rFonts w:ascii="Cambria" w:hAnsi="Cambria" w:cs="Arial"/>
          <w:color w:val="000000"/>
          <w:sz w:val="24"/>
          <w:szCs w:val="24"/>
        </w:rPr>
        <w:t xml:space="preserve"> od daty doręczenia wniosku</w:t>
      </w:r>
      <w:r w:rsidRPr="00D05DEA">
        <w:rPr>
          <w:rFonts w:ascii="Cambria" w:hAnsi="Cambria"/>
          <w:color w:val="000000"/>
          <w:sz w:val="24"/>
          <w:szCs w:val="24"/>
        </w:rPr>
        <w:t xml:space="preserve"> inną osobą </w:t>
      </w:r>
    </w:p>
    <w:p w14:paraId="516B3165" w14:textId="77777777"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lastRenderedPageBreak/>
        <w:t>§ 6</w:t>
      </w:r>
    </w:p>
    <w:p w14:paraId="1852D0F3" w14:textId="77777777" w:rsidR="00B466BB" w:rsidRPr="00D05DEA" w:rsidRDefault="00B466BB" w:rsidP="00B466BB">
      <w:pPr>
        <w:jc w:val="center"/>
        <w:rPr>
          <w:rFonts w:ascii="Cambria" w:hAnsi="Cambria"/>
          <w:b/>
          <w:bCs/>
          <w:lang w:eastAsia="pl-PL"/>
        </w:rPr>
      </w:pPr>
      <w:r w:rsidRPr="00D05DEA">
        <w:rPr>
          <w:rFonts w:ascii="Cambria" w:hAnsi="Cambria"/>
          <w:b/>
          <w:bCs/>
          <w:lang w:eastAsia="pl-PL"/>
        </w:rPr>
        <w:t xml:space="preserve">Wynagrodzenie i </w:t>
      </w:r>
      <w:r w:rsidR="00630C90" w:rsidRPr="00D05DEA">
        <w:rPr>
          <w:rFonts w:ascii="Cambria" w:hAnsi="Cambria"/>
          <w:b/>
          <w:bCs/>
          <w:lang w:eastAsia="pl-PL"/>
        </w:rPr>
        <w:t xml:space="preserve">sposób </w:t>
      </w:r>
      <w:r w:rsidRPr="00D05DEA">
        <w:rPr>
          <w:rFonts w:ascii="Cambria" w:hAnsi="Cambria"/>
          <w:b/>
          <w:bCs/>
          <w:lang w:eastAsia="pl-PL"/>
        </w:rPr>
        <w:t>płatności</w:t>
      </w:r>
    </w:p>
    <w:p w14:paraId="7ED73F85" w14:textId="45562456" w:rsidR="001708DC" w:rsidRDefault="00630C90" w:rsidP="00630C9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Maksymalna wartość umowy wyliczona dla szacunkowej ilości godzin</w:t>
      </w:r>
      <w:r w:rsidR="001708DC">
        <w:rPr>
          <w:rFonts w:ascii="Cambria" w:hAnsi="Cambria"/>
          <w:bCs/>
          <w:sz w:val="24"/>
          <w:szCs w:val="24"/>
        </w:rPr>
        <w:t>:</w:t>
      </w:r>
    </w:p>
    <w:p w14:paraId="06AFC014" w14:textId="7B7E366D" w:rsidR="001708DC" w:rsidRPr="00BE1DFC" w:rsidRDefault="001708DC" w:rsidP="00BE1DFC">
      <w:pPr>
        <w:pStyle w:val="Akapitzlist"/>
        <w:autoSpaceDE w:val="0"/>
        <w:autoSpaceDN w:val="0"/>
        <w:adjustRightInd w:val="0"/>
        <w:spacing w:line="276" w:lineRule="auto"/>
        <w:rPr>
          <w:rFonts w:ascii="Cambria" w:hAnsi="Cambria"/>
          <w:b/>
          <w:sz w:val="24"/>
          <w:szCs w:val="24"/>
          <w:u w:val="single"/>
        </w:rPr>
      </w:pPr>
    </w:p>
    <w:p w14:paraId="4227FA8C" w14:textId="1EDA6EA6" w:rsidR="001708DC" w:rsidRPr="008B0814" w:rsidRDefault="001708DC" w:rsidP="008B0814">
      <w:pPr>
        <w:autoSpaceDE w:val="0"/>
        <w:autoSpaceDN w:val="0"/>
        <w:adjustRightInd w:val="0"/>
        <w:spacing w:line="276" w:lineRule="auto"/>
        <w:rPr>
          <w:rFonts w:ascii="Cambria" w:hAnsi="Cambria"/>
          <w:bCs/>
        </w:rPr>
      </w:pPr>
      <w:r w:rsidRPr="008B0814">
        <w:rPr>
          <w:rFonts w:ascii="Cambria" w:hAnsi="Cambria"/>
          <w:bCs/>
        </w:rPr>
        <w:t xml:space="preserve">tj. </w:t>
      </w:r>
      <w:r w:rsidR="00540152" w:rsidRPr="008B0814">
        <w:rPr>
          <w:rFonts w:ascii="Cambria" w:hAnsi="Cambria"/>
          <w:bCs/>
        </w:rPr>
        <w:t>5400</w:t>
      </w:r>
      <w:r w:rsidRPr="008B0814">
        <w:rPr>
          <w:rFonts w:ascii="Cambria" w:hAnsi="Cambria"/>
          <w:bCs/>
        </w:rPr>
        <w:t xml:space="preserve"> godzin w wy</w:t>
      </w:r>
      <w:r w:rsidR="00540152" w:rsidRPr="008B0814">
        <w:rPr>
          <w:rFonts w:ascii="Cambria" w:hAnsi="Cambria"/>
          <w:bCs/>
        </w:rPr>
        <w:t>sokości</w:t>
      </w:r>
      <w:r w:rsidRPr="008B0814">
        <w:rPr>
          <w:rFonts w:ascii="Cambria" w:hAnsi="Cambria"/>
          <w:bCs/>
        </w:rPr>
        <w:t xml:space="preserve"> ………….…….. brutto (słownie: ………………………………………….) w tym ….% VAT  kwota ………………….. VAT, kwota netto (słownie:…………………………………..) zgodnie z przedstawioną ofertą, która stanowi Załącznik Nr 2 do niniejszej umowy.</w:t>
      </w:r>
    </w:p>
    <w:p w14:paraId="1CC2B6EC" w14:textId="77777777" w:rsidR="001708DC" w:rsidRPr="001708DC" w:rsidRDefault="001708DC" w:rsidP="001708DC">
      <w:pPr>
        <w:autoSpaceDE w:val="0"/>
        <w:autoSpaceDN w:val="0"/>
        <w:adjustRightInd w:val="0"/>
        <w:spacing w:line="276" w:lineRule="auto"/>
        <w:rPr>
          <w:rFonts w:ascii="Cambria" w:hAnsi="Cambria"/>
          <w:bCs/>
        </w:rPr>
      </w:pPr>
    </w:p>
    <w:p w14:paraId="53C61D38" w14:textId="77777777" w:rsidR="001708DC" w:rsidRDefault="001708DC" w:rsidP="001708DC">
      <w:pPr>
        <w:pStyle w:val="Akapitzlist"/>
        <w:autoSpaceDE w:val="0"/>
        <w:autoSpaceDN w:val="0"/>
        <w:adjustRightInd w:val="0"/>
        <w:spacing w:line="276" w:lineRule="auto"/>
        <w:ind w:left="360"/>
        <w:rPr>
          <w:rFonts w:ascii="Cambria" w:hAnsi="Cambria"/>
          <w:bCs/>
        </w:rPr>
      </w:pPr>
    </w:p>
    <w:p w14:paraId="375123D5" w14:textId="41A52A02" w:rsidR="00BC5825" w:rsidRPr="00D05DEA" w:rsidRDefault="00BC5825" w:rsidP="00BC5825">
      <w:pPr>
        <w:pStyle w:val="Akapitzlist"/>
        <w:numPr>
          <w:ilvl w:val="3"/>
          <w:numId w:val="2"/>
        </w:numPr>
        <w:rPr>
          <w:rFonts w:ascii="Cambria" w:hAnsi="Cambria"/>
          <w:bCs/>
          <w:sz w:val="24"/>
          <w:szCs w:val="24"/>
          <w:u w:val="single"/>
        </w:rPr>
      </w:pPr>
      <w:r w:rsidRPr="00D05DEA">
        <w:rPr>
          <w:rFonts w:ascii="Cambria" w:hAnsi="Cambria"/>
          <w:bCs/>
          <w:sz w:val="24"/>
          <w:szCs w:val="24"/>
          <w:u w:val="single"/>
        </w:rPr>
        <w:t xml:space="preserve">Minimalna ilość godzin usług, jaka zostanie zlecona przez Zamawiającego została wskazana w § 1 ust </w:t>
      </w:r>
      <w:r w:rsidR="001708DC">
        <w:rPr>
          <w:rFonts w:ascii="Cambria" w:hAnsi="Cambria"/>
          <w:bCs/>
          <w:sz w:val="24"/>
          <w:szCs w:val="24"/>
          <w:u w:val="single"/>
        </w:rPr>
        <w:t>5</w:t>
      </w:r>
      <w:r w:rsidRPr="00D05DEA">
        <w:rPr>
          <w:rFonts w:ascii="Cambria" w:hAnsi="Cambria"/>
          <w:bCs/>
          <w:sz w:val="24"/>
          <w:szCs w:val="24"/>
          <w:u w:val="single"/>
        </w:rPr>
        <w:t xml:space="preserve"> niniejszej umowy </w:t>
      </w:r>
    </w:p>
    <w:p w14:paraId="3ED86F55" w14:textId="77777777" w:rsidR="00630C90" w:rsidRPr="00D05DEA" w:rsidRDefault="00630C90" w:rsidP="00630C9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Wynagrodzenie za 1 godzinę świadczenia usługi, zostało określone w ofercie Wykonawcy stanowiącej Załącznik nr 2 do Umowy.</w:t>
      </w:r>
    </w:p>
    <w:p w14:paraId="1033D843" w14:textId="77777777" w:rsidR="00DA457A" w:rsidRPr="00D05DEA" w:rsidRDefault="00630C90" w:rsidP="00DA457A">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Wynagrodzenie Wykonawcy wyliczone zostanie na podstawie rzeczywistej ilości godzin świadczenia usługi. Wykonawcy nie przysługują żadne roszczenia w związku ze zleceniem przez Zamawiającego zrealizowania usługi</w:t>
      </w:r>
      <w:r w:rsidR="00DA457A" w:rsidRPr="00D05DEA">
        <w:rPr>
          <w:rFonts w:ascii="Cambria" w:hAnsi="Cambria"/>
          <w:bCs/>
          <w:sz w:val="24"/>
          <w:szCs w:val="24"/>
        </w:rPr>
        <w:t xml:space="preserve"> </w:t>
      </w:r>
      <w:r w:rsidRPr="00D05DEA">
        <w:rPr>
          <w:rFonts w:ascii="Cambria" w:hAnsi="Cambria"/>
          <w:bCs/>
          <w:sz w:val="24"/>
          <w:szCs w:val="24"/>
        </w:rPr>
        <w:t>w mniejszym zakresie.</w:t>
      </w:r>
    </w:p>
    <w:p w14:paraId="2FFC47A6" w14:textId="77777777" w:rsidR="006107A5" w:rsidRPr="00D05DEA" w:rsidRDefault="00DA457A" w:rsidP="006107A5">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Wykonawca w terminie </w:t>
      </w:r>
      <w:r w:rsidR="006107A5" w:rsidRPr="00D05DEA">
        <w:rPr>
          <w:rFonts w:ascii="Cambria" w:hAnsi="Cambria"/>
          <w:sz w:val="24"/>
          <w:szCs w:val="24"/>
        </w:rPr>
        <w:t>do 10</w:t>
      </w:r>
      <w:r w:rsidRPr="00D05DEA">
        <w:rPr>
          <w:rFonts w:ascii="Cambria" w:hAnsi="Cambria"/>
          <w:sz w:val="24"/>
          <w:szCs w:val="24"/>
        </w:rPr>
        <w:t xml:space="preserve"> dni</w:t>
      </w:r>
      <w:r w:rsidR="006107A5" w:rsidRPr="00D05DEA">
        <w:rPr>
          <w:rFonts w:ascii="Cambria" w:hAnsi="Cambria"/>
          <w:sz w:val="24"/>
          <w:szCs w:val="24"/>
        </w:rPr>
        <w:t>a</w:t>
      </w:r>
      <w:r w:rsidRPr="00D05DEA">
        <w:rPr>
          <w:rFonts w:ascii="Cambria" w:hAnsi="Cambria"/>
          <w:sz w:val="24"/>
          <w:szCs w:val="24"/>
        </w:rPr>
        <w:t xml:space="preserve"> miesiąca kalendarzowego, przedstawi Zamawiającemu fakturę VAT</w:t>
      </w:r>
      <w:r w:rsidR="006107A5" w:rsidRPr="00D05DEA">
        <w:rPr>
          <w:rFonts w:ascii="Cambria" w:hAnsi="Cambria"/>
          <w:sz w:val="24"/>
          <w:szCs w:val="24"/>
        </w:rPr>
        <w:t xml:space="preserve"> za poprzedni miesiąc</w:t>
      </w:r>
      <w:r w:rsidRPr="00D05DEA">
        <w:rPr>
          <w:rFonts w:ascii="Cambria" w:hAnsi="Cambria"/>
          <w:sz w:val="24"/>
          <w:szCs w:val="24"/>
        </w:rPr>
        <w:t>, której kwota będzie odpowiadała iloczynowi ilości godzin świadczonej usługi i ceny jednej godziny</w:t>
      </w:r>
      <w:r w:rsidR="006107A5" w:rsidRPr="00D05DEA">
        <w:rPr>
          <w:rFonts w:ascii="Cambria" w:hAnsi="Cambria"/>
          <w:sz w:val="24"/>
          <w:szCs w:val="24"/>
        </w:rPr>
        <w:t xml:space="preserve"> usługi.</w:t>
      </w:r>
    </w:p>
    <w:p w14:paraId="7C5585D1"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Faktury będą płatne przelewem na rachunek bankowy Wykonawcy wskazany na fakturze w terminie 30 dni od dnia doręczenia Zamawiającemu prawidłowo wystawionej faktury VAT z zestawieniem roboczogodzin.  </w:t>
      </w:r>
    </w:p>
    <w:p w14:paraId="77FB8CF2"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sz w:val="24"/>
          <w:szCs w:val="24"/>
        </w:rPr>
        <w:t xml:space="preserve">Za datę dokonania zapłaty uznaje się dzień obciążenia rachunku bankowego Zamawiającego. </w:t>
      </w:r>
    </w:p>
    <w:p w14:paraId="085B2105" w14:textId="77777777" w:rsidR="00BF31E0"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bCs/>
          <w:sz w:val="24"/>
          <w:szCs w:val="24"/>
        </w:rPr>
        <w:t>Fakturę należy wystawić i przekazać dla:</w:t>
      </w:r>
    </w:p>
    <w:p w14:paraId="2B0E6F18" w14:textId="77777777" w:rsidR="00D65985" w:rsidRPr="005B1AD3" w:rsidRDefault="00D65985"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NABYWCA:</w:t>
      </w:r>
    </w:p>
    <w:p w14:paraId="7A114EAA" w14:textId="57013012" w:rsidR="00BE1DFC" w:rsidRPr="005B1AD3" w:rsidRDefault="00BE1DFC"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Gmina Krasnobród</w:t>
      </w:r>
    </w:p>
    <w:p w14:paraId="3E10509C" w14:textId="3409960E" w:rsidR="00BE1DFC" w:rsidRPr="005B1AD3" w:rsidRDefault="00BE1DFC"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Ul. 3 Maja 36, 22-440 Krasnobród</w:t>
      </w:r>
    </w:p>
    <w:p w14:paraId="7B262687" w14:textId="50D28133" w:rsidR="00BE1DFC" w:rsidRPr="005B1AD3" w:rsidRDefault="00BE1DFC" w:rsidP="005B1AD3">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NIP 9222720550</w:t>
      </w:r>
    </w:p>
    <w:p w14:paraId="2BC6CFF0" w14:textId="77777777" w:rsidR="00D65985" w:rsidRDefault="00D65985" w:rsidP="00D65985">
      <w:pPr>
        <w:pStyle w:val="Akapitzlist"/>
        <w:autoSpaceDE w:val="0"/>
        <w:autoSpaceDN w:val="0"/>
        <w:adjustRightInd w:val="0"/>
        <w:spacing w:line="276" w:lineRule="auto"/>
        <w:ind w:left="360"/>
        <w:rPr>
          <w:rFonts w:ascii="Cambria" w:hAnsi="Cambria"/>
          <w:b/>
          <w:sz w:val="24"/>
          <w:szCs w:val="24"/>
        </w:rPr>
      </w:pPr>
      <w:r w:rsidRPr="005B1AD3">
        <w:rPr>
          <w:rFonts w:ascii="Cambria" w:hAnsi="Cambria"/>
          <w:b/>
          <w:sz w:val="24"/>
          <w:szCs w:val="24"/>
        </w:rPr>
        <w:t>ODBIORCA:</w:t>
      </w:r>
    </w:p>
    <w:p w14:paraId="5B942D75" w14:textId="7623CB41" w:rsidR="00BE1DFC" w:rsidRDefault="00BE1DFC" w:rsidP="00D65985">
      <w:pPr>
        <w:pStyle w:val="Akapitzlist"/>
        <w:autoSpaceDE w:val="0"/>
        <w:autoSpaceDN w:val="0"/>
        <w:adjustRightInd w:val="0"/>
        <w:spacing w:line="276" w:lineRule="auto"/>
        <w:ind w:left="360"/>
        <w:rPr>
          <w:rFonts w:ascii="Cambria" w:hAnsi="Cambria"/>
          <w:b/>
          <w:sz w:val="24"/>
          <w:szCs w:val="24"/>
        </w:rPr>
      </w:pPr>
      <w:r>
        <w:rPr>
          <w:rFonts w:ascii="Cambria" w:hAnsi="Cambria"/>
          <w:b/>
          <w:sz w:val="24"/>
          <w:szCs w:val="24"/>
        </w:rPr>
        <w:t>Urząd Miejski w Krasnobrodzie</w:t>
      </w:r>
    </w:p>
    <w:p w14:paraId="7795A2BD" w14:textId="016774D4" w:rsidR="00BE1DFC" w:rsidRPr="00D05DEA" w:rsidRDefault="00BE1DFC" w:rsidP="00D65985">
      <w:pPr>
        <w:pStyle w:val="Akapitzlist"/>
        <w:autoSpaceDE w:val="0"/>
        <w:autoSpaceDN w:val="0"/>
        <w:adjustRightInd w:val="0"/>
        <w:spacing w:line="276" w:lineRule="auto"/>
        <w:ind w:left="360"/>
        <w:rPr>
          <w:rFonts w:ascii="Cambria" w:hAnsi="Cambria"/>
          <w:b/>
          <w:sz w:val="24"/>
          <w:szCs w:val="24"/>
        </w:rPr>
      </w:pPr>
      <w:r>
        <w:rPr>
          <w:rFonts w:ascii="Cambria" w:hAnsi="Cambria"/>
          <w:b/>
          <w:sz w:val="24"/>
          <w:szCs w:val="24"/>
        </w:rPr>
        <w:t>Ul. 3 Maja 36, 22-440 Krasnobród</w:t>
      </w:r>
    </w:p>
    <w:p w14:paraId="4793E9B1"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bCs/>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w:t>
      </w:r>
      <w:r w:rsidRPr="00D05DEA">
        <w:rPr>
          <w:rFonts w:ascii="Cambria" w:hAnsi="Cambria"/>
          <w:bCs/>
          <w:sz w:val="24"/>
          <w:szCs w:val="24"/>
        </w:rPr>
        <w:lastRenderedPageBreak/>
        <w:t>budowlane lub usługi oraz partnerstwie publiczno-prywatnym (Dz. U. z 20</w:t>
      </w:r>
      <w:r w:rsidR="00365CA0" w:rsidRPr="00D05DEA">
        <w:rPr>
          <w:rFonts w:ascii="Cambria" w:hAnsi="Cambria"/>
          <w:bCs/>
          <w:sz w:val="24"/>
          <w:szCs w:val="24"/>
        </w:rPr>
        <w:t>20</w:t>
      </w:r>
      <w:r w:rsidRPr="00D05DEA">
        <w:rPr>
          <w:rFonts w:ascii="Cambria" w:hAnsi="Cambria"/>
          <w:bCs/>
          <w:sz w:val="24"/>
          <w:szCs w:val="24"/>
        </w:rPr>
        <w:t xml:space="preserve"> r. poz. </w:t>
      </w:r>
      <w:r w:rsidR="00365CA0" w:rsidRPr="00D05DEA">
        <w:rPr>
          <w:rFonts w:ascii="Cambria" w:hAnsi="Cambria"/>
          <w:bCs/>
          <w:sz w:val="24"/>
          <w:szCs w:val="24"/>
        </w:rPr>
        <w:t>1666 ze zm.</w:t>
      </w:r>
      <w:r w:rsidRPr="00D05DEA">
        <w:rPr>
          <w:rFonts w:ascii="Cambria" w:hAnsi="Cambria"/>
          <w:bCs/>
          <w:sz w:val="24"/>
          <w:szCs w:val="24"/>
        </w:rPr>
        <w:t>).</w:t>
      </w:r>
    </w:p>
    <w:p w14:paraId="1078FA81"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sz w:val="24"/>
          <w:szCs w:val="24"/>
        </w:rPr>
        <w:t xml:space="preserve">Zapłata faktury nastąpi z uwzględnieniem przepisów art. 108a ust. 1a ustawy </w:t>
      </w:r>
      <w:r w:rsidRPr="00D05DEA">
        <w:rPr>
          <w:rFonts w:ascii="Cambria" w:hAnsi="Cambria"/>
          <w:sz w:val="24"/>
          <w:szCs w:val="24"/>
        </w:rPr>
        <w:br/>
        <w:t>o podatku od towarów i usług. Wykonawca jest zobowiązany podać na fakturze adnotację „mechanizm podzielonej płatności”.</w:t>
      </w:r>
    </w:p>
    <w:p w14:paraId="0C2EDA1E" w14:textId="3431BEBF"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Style w:val="Pogrubienie"/>
          <w:rFonts w:ascii="Cambria" w:eastAsia="Times New Roman" w:hAnsi="Cambria"/>
          <w:sz w:val="24"/>
          <w:szCs w:val="24"/>
        </w:rPr>
        <w:t xml:space="preserve">Wykonawca, który jest czynnym podatnikiem VAT, jest zobowiązany do wskazania na fakturze - dla potrzeb dokonania zapłaty </w:t>
      </w:r>
      <w:r w:rsidR="007124DC" w:rsidRPr="00D05DEA">
        <w:rPr>
          <w:rStyle w:val="Pogrubienie"/>
          <w:rFonts w:ascii="Cambria" w:eastAsia="Times New Roman" w:hAnsi="Cambria"/>
          <w:sz w:val="24"/>
          <w:szCs w:val="24"/>
        </w:rPr>
        <w:t>- rachunku</w:t>
      </w:r>
      <w:r w:rsidRPr="00D05DEA">
        <w:rPr>
          <w:rStyle w:val="Pogrubienie"/>
          <w:rFonts w:ascii="Cambria" w:eastAsia="Times New Roman" w:hAnsi="Cambria"/>
          <w:sz w:val="24"/>
          <w:szCs w:val="24"/>
        </w:rPr>
        <w:t xml:space="preserve"> bankowego, ujętego w wykazie, o którym mowa w art. 96b ust. 1 ustawy o podatku od podatku od towarów i usług</w:t>
      </w:r>
      <w:r w:rsidRPr="00D05DEA">
        <w:rPr>
          <w:rFonts w:ascii="Cambria" w:eastAsia="Times New Roman" w:hAnsi="Cambria"/>
          <w:sz w:val="24"/>
          <w:szCs w:val="24"/>
        </w:rPr>
        <w:t>.</w:t>
      </w:r>
    </w:p>
    <w:p w14:paraId="7C726DA9" w14:textId="77777777" w:rsidR="00BF31E0" w:rsidRPr="00D05DEA" w:rsidRDefault="00BF31E0" w:rsidP="00BF31E0">
      <w:pPr>
        <w:pStyle w:val="Akapitzlist"/>
        <w:numPr>
          <w:ilvl w:val="3"/>
          <w:numId w:val="2"/>
        </w:numPr>
        <w:spacing w:after="200" w:line="23" w:lineRule="atLeast"/>
        <w:rPr>
          <w:rFonts w:ascii="Cambria" w:hAnsi="Cambria"/>
          <w:bCs/>
          <w:sz w:val="24"/>
          <w:szCs w:val="24"/>
        </w:rPr>
      </w:pPr>
      <w:r w:rsidRPr="00D05DEA">
        <w:rPr>
          <w:rFonts w:ascii="Cambria" w:hAnsi="Cambria"/>
          <w:bCs/>
          <w:sz w:val="24"/>
          <w:szCs w:val="24"/>
        </w:rPr>
        <w:t xml:space="preserve">Wykonawca odpowiada wobec Zamawiającego za wszelkie szkody wynikające ze wskazania jako właściwego do dokonania zapłaty rachunku bankowego, który nie widnieje w wykazie podatników VAT, o którym mowa w ust. </w:t>
      </w:r>
      <w:r w:rsidR="00CD7661" w:rsidRPr="00D05DEA">
        <w:rPr>
          <w:rFonts w:ascii="Cambria" w:hAnsi="Cambria"/>
          <w:bCs/>
          <w:sz w:val="24"/>
          <w:szCs w:val="24"/>
        </w:rPr>
        <w:t>1</w:t>
      </w:r>
      <w:r w:rsidR="009E2456" w:rsidRPr="00D05DEA">
        <w:rPr>
          <w:rFonts w:ascii="Cambria" w:hAnsi="Cambria"/>
          <w:bCs/>
          <w:sz w:val="24"/>
          <w:szCs w:val="24"/>
        </w:rPr>
        <w:t>1</w:t>
      </w:r>
      <w:r w:rsidR="00CD7661" w:rsidRPr="00D05DEA">
        <w:rPr>
          <w:rFonts w:ascii="Cambria" w:hAnsi="Cambria"/>
          <w:bCs/>
          <w:sz w:val="24"/>
          <w:szCs w:val="24"/>
        </w:rPr>
        <w:t>.</w:t>
      </w:r>
    </w:p>
    <w:p w14:paraId="4CE5F883" w14:textId="14B6252C" w:rsidR="003F2E51" w:rsidRPr="00D05DEA" w:rsidRDefault="00BF31E0" w:rsidP="00BF31E0">
      <w:pPr>
        <w:pStyle w:val="Akapitzlist"/>
        <w:numPr>
          <w:ilvl w:val="3"/>
          <w:numId w:val="2"/>
        </w:numPr>
        <w:autoSpaceDE w:val="0"/>
        <w:autoSpaceDN w:val="0"/>
        <w:adjustRightInd w:val="0"/>
        <w:spacing w:line="276" w:lineRule="auto"/>
        <w:rPr>
          <w:rFonts w:ascii="Cambria" w:hAnsi="Cambria"/>
          <w:bCs/>
          <w:sz w:val="24"/>
          <w:szCs w:val="24"/>
        </w:rPr>
      </w:pPr>
      <w:r w:rsidRPr="00D05DEA">
        <w:rPr>
          <w:rFonts w:ascii="Cambria" w:hAnsi="Cambria"/>
          <w:color w:val="000000"/>
          <w:sz w:val="24"/>
          <w:szCs w:val="24"/>
        </w:rPr>
        <w:t xml:space="preserve">Zamawiający zastrzega sobie prawo zakwestionowania dowolnej części zafakturowanej kwoty w przypadku stwierdzenia, że jest ona niewłaściwa lub wymaga dodatkowego </w:t>
      </w:r>
      <w:r w:rsidR="007124DC" w:rsidRPr="00D05DEA">
        <w:rPr>
          <w:rFonts w:ascii="Cambria" w:hAnsi="Cambria"/>
          <w:color w:val="000000"/>
          <w:sz w:val="24"/>
          <w:szCs w:val="24"/>
        </w:rPr>
        <w:t>sprawdzenia.</w:t>
      </w:r>
      <w:r w:rsidR="00A832A6" w:rsidRPr="00D05DEA">
        <w:rPr>
          <w:rFonts w:ascii="Cambria" w:hAnsi="Cambria"/>
          <w:sz w:val="24"/>
          <w:szCs w:val="24"/>
        </w:rPr>
        <w:t xml:space="preserve"> </w:t>
      </w:r>
    </w:p>
    <w:p w14:paraId="2D7B86D8" w14:textId="77777777" w:rsidR="00A832A6" w:rsidRPr="00D05DEA" w:rsidRDefault="00A832A6" w:rsidP="00D02B4D">
      <w:pPr>
        <w:pStyle w:val="Bezodstpw"/>
        <w:numPr>
          <w:ilvl w:val="3"/>
          <w:numId w:val="2"/>
        </w:numPr>
        <w:spacing w:line="276" w:lineRule="auto"/>
        <w:ind w:left="426" w:hanging="426"/>
        <w:jc w:val="both"/>
        <w:rPr>
          <w:rFonts w:ascii="Cambria" w:hAnsi="Cambria"/>
          <w:sz w:val="24"/>
          <w:szCs w:val="24"/>
        </w:rPr>
      </w:pPr>
      <w:r w:rsidRPr="00D05DEA">
        <w:rPr>
          <w:rFonts w:ascii="Cambria" w:hAnsi="Cambria"/>
          <w:sz w:val="24"/>
          <w:szCs w:val="24"/>
        </w:rPr>
        <w:t xml:space="preserve">Wierzytelności wynikające z niniejszej umowy nie mogą być przenoszone na osoby trzecie bez zgody Zamawiającego, wyrażonej na piśmie pod rygorem nieważności. </w:t>
      </w:r>
    </w:p>
    <w:p w14:paraId="0E90069D" w14:textId="1CCCCA3D" w:rsidR="0029597E" w:rsidRPr="00D05DEA" w:rsidRDefault="007124DC" w:rsidP="00BE1DFC">
      <w:pPr>
        <w:spacing w:line="23" w:lineRule="atLeast"/>
        <w:jc w:val="center"/>
        <w:rPr>
          <w:rFonts w:ascii="Cambria" w:hAnsi="Cambria"/>
          <w:b/>
        </w:rPr>
      </w:pPr>
      <w:r>
        <w:rPr>
          <w:rFonts w:ascii="Cambria" w:hAnsi="Cambria"/>
          <w:b/>
        </w:rPr>
        <w:br/>
      </w:r>
      <w:r w:rsidR="0029597E" w:rsidRPr="00D05DEA">
        <w:rPr>
          <w:rFonts w:ascii="Cambria" w:hAnsi="Cambria"/>
          <w:b/>
        </w:rPr>
        <w:t>§ 7</w:t>
      </w:r>
    </w:p>
    <w:p w14:paraId="465A6AC2" w14:textId="77777777" w:rsidR="0029597E" w:rsidRPr="00D05DEA" w:rsidRDefault="0029597E" w:rsidP="0029597E">
      <w:pPr>
        <w:spacing w:line="23" w:lineRule="atLeast"/>
        <w:jc w:val="center"/>
        <w:rPr>
          <w:rFonts w:ascii="Cambria" w:hAnsi="Cambria"/>
          <w:b/>
        </w:rPr>
      </w:pPr>
      <w:r w:rsidRPr="00D05DEA">
        <w:rPr>
          <w:rFonts w:ascii="Cambria" w:hAnsi="Cambria"/>
          <w:b/>
        </w:rPr>
        <w:t>Podwykonawcy</w:t>
      </w:r>
    </w:p>
    <w:p w14:paraId="15BE7763" w14:textId="77777777" w:rsidR="0029597E" w:rsidRPr="00D05DEA" w:rsidRDefault="0029597E">
      <w:pPr>
        <w:numPr>
          <w:ilvl w:val="0"/>
          <w:numId w:val="20"/>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zobowiązuje się do wykonania przedmiotu zamówienia siłami / z pomocą osób trzecich (podwykonawców) w zakresie:</w:t>
      </w:r>
    </w:p>
    <w:p w14:paraId="46F6BB73"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p>
    <w:p w14:paraId="0282043F"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p>
    <w:p w14:paraId="50E993B7" w14:textId="77777777" w:rsidR="0029597E" w:rsidRPr="00D05DEA" w:rsidRDefault="0029597E">
      <w:pPr>
        <w:numPr>
          <w:ilvl w:val="0"/>
          <w:numId w:val="18"/>
        </w:numPr>
        <w:autoSpaceDE w:val="0"/>
        <w:autoSpaceDN w:val="0"/>
        <w:adjustRightInd w:val="0"/>
        <w:spacing w:line="276" w:lineRule="auto"/>
        <w:ind w:left="709" w:hanging="283"/>
        <w:contextualSpacing/>
        <w:jc w:val="both"/>
        <w:rPr>
          <w:rFonts w:ascii="Cambria" w:hAnsi="Cambria"/>
        </w:rPr>
      </w:pPr>
      <w:r w:rsidRPr="00D05DEA">
        <w:rPr>
          <w:rFonts w:ascii="Cambria" w:hAnsi="Cambria"/>
        </w:rPr>
        <w:t>………………………………………………………………,</w:t>
      </w:r>
      <w:r w:rsidRPr="00D05DEA">
        <w:rPr>
          <w:rStyle w:val="Odwoanieprzypisudolnego"/>
          <w:rFonts w:ascii="Cambria" w:hAnsi="Cambria"/>
        </w:rPr>
        <w:footnoteReference w:id="1"/>
      </w:r>
    </w:p>
    <w:p w14:paraId="2BD4C17B"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ponosi wobec Zamawiającego pełną odpowiedzialność za usługi, które wykonuje przy pomocy podwykonawców.</w:t>
      </w:r>
    </w:p>
    <w:p w14:paraId="1C0F48AE"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przyjmuje na siebie pełnienie funkcji koordynatora w stosunku do zakresu usługi, realizowanej przez podwykonawców.</w:t>
      </w:r>
    </w:p>
    <w:p w14:paraId="1163E925"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Powierzenie wykonania części usługi podwykonawcy nie zmienia zobowiązań Wykonawcy wobec Zamawiającego za wykonanie tej części zamówienia.</w:t>
      </w:r>
    </w:p>
    <w:p w14:paraId="40F3F12E"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Wykonawca jest odpowiedzialny za działanie, zaniechanie, uchybienia i zaniedbania podwykonawcy i jego pracowników w takim samym stopniu, jakby to były działania, uchybienia lub zaniedbania jego własnych pracowników.</w:t>
      </w:r>
    </w:p>
    <w:p w14:paraId="69784926"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lastRenderedPageBreak/>
        <w:t>W zakresie osób skierowanych do realizacji zadania przez podwykonawcę obowiązują regulacje dotyczące pracowników wykonawcy, w tym dotyczące kwalifikacji, możliwości komunikacyjnych itd.</w:t>
      </w:r>
    </w:p>
    <w:p w14:paraId="469B3608"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Jakakolwiek przerwa w realizacji usługi, wynikająca z braku podwykonawcy, będzie traktowana jako przerwa wynikła z przyczyn zależnych od Wykonawcy i będzie stanowić podstawę do naliczenia Wykonawcy kar umownych.</w:t>
      </w:r>
    </w:p>
    <w:p w14:paraId="4B74BB14" w14:textId="77777777" w:rsidR="0029597E" w:rsidRPr="00D05DEA" w:rsidRDefault="0029597E">
      <w:pPr>
        <w:numPr>
          <w:ilvl w:val="0"/>
          <w:numId w:val="19"/>
        </w:numPr>
        <w:autoSpaceDE w:val="0"/>
        <w:autoSpaceDN w:val="0"/>
        <w:adjustRightInd w:val="0"/>
        <w:spacing w:line="276" w:lineRule="auto"/>
        <w:ind w:left="426" w:hanging="426"/>
        <w:contextualSpacing/>
        <w:jc w:val="both"/>
        <w:rPr>
          <w:rFonts w:ascii="Cambria" w:hAnsi="Cambria"/>
        </w:rPr>
      </w:pPr>
      <w:r w:rsidRPr="00D05DEA">
        <w:rPr>
          <w:rFonts w:ascii="Cambria" w:hAnsi="Cambria"/>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839D6DD" w14:textId="77777777" w:rsidR="0029597E" w:rsidRPr="00D05DEA" w:rsidRDefault="0029597E" w:rsidP="00A832A6">
      <w:pPr>
        <w:pStyle w:val="Nagwek1"/>
        <w:spacing w:line="276" w:lineRule="auto"/>
        <w:ind w:left="411" w:right="406"/>
        <w:rPr>
          <w:rFonts w:ascii="Cambria" w:hAnsi="Cambria"/>
          <w:sz w:val="24"/>
          <w:szCs w:val="24"/>
        </w:rPr>
      </w:pPr>
    </w:p>
    <w:p w14:paraId="3DF4CC01" w14:textId="77777777" w:rsidR="00A832A6" w:rsidRPr="00D05DEA" w:rsidRDefault="00A832A6" w:rsidP="00A832A6">
      <w:pPr>
        <w:pStyle w:val="Nagwek1"/>
        <w:spacing w:line="276" w:lineRule="auto"/>
        <w:ind w:left="411" w:right="406"/>
        <w:rPr>
          <w:rFonts w:ascii="Cambria" w:hAnsi="Cambria"/>
          <w:sz w:val="24"/>
          <w:szCs w:val="24"/>
        </w:rPr>
      </w:pPr>
      <w:r w:rsidRPr="00D05DEA">
        <w:rPr>
          <w:rFonts w:ascii="Cambria" w:hAnsi="Cambria"/>
          <w:sz w:val="24"/>
          <w:szCs w:val="24"/>
        </w:rPr>
        <w:t xml:space="preserve">§ </w:t>
      </w:r>
      <w:r w:rsidR="00F627C0" w:rsidRPr="00D05DEA">
        <w:rPr>
          <w:rFonts w:ascii="Cambria" w:hAnsi="Cambria"/>
          <w:sz w:val="24"/>
          <w:szCs w:val="24"/>
        </w:rPr>
        <w:t>8</w:t>
      </w:r>
    </w:p>
    <w:p w14:paraId="73431588" w14:textId="77777777" w:rsidR="00B466BB" w:rsidRPr="006167D4" w:rsidRDefault="00B466BB" w:rsidP="00B466BB">
      <w:pPr>
        <w:jc w:val="center"/>
        <w:rPr>
          <w:rFonts w:ascii="Cambria" w:hAnsi="Cambria"/>
          <w:b/>
          <w:bCs/>
          <w:color w:val="000000" w:themeColor="text1"/>
          <w:lang w:eastAsia="pl-PL"/>
        </w:rPr>
      </w:pPr>
      <w:r w:rsidRPr="006167D4">
        <w:rPr>
          <w:rFonts w:ascii="Cambria" w:hAnsi="Cambria"/>
          <w:b/>
          <w:bCs/>
          <w:color w:val="000000" w:themeColor="text1"/>
          <w:lang w:eastAsia="pl-PL"/>
        </w:rPr>
        <w:t>Kary umowne</w:t>
      </w:r>
    </w:p>
    <w:p w14:paraId="6F9DF412" w14:textId="77777777" w:rsidR="00A832A6" w:rsidRPr="006167D4" w:rsidRDefault="00F627C0" w:rsidP="00222E2B">
      <w:pPr>
        <w:numPr>
          <w:ilvl w:val="0"/>
          <w:numId w:val="8"/>
        </w:numPr>
        <w:spacing w:line="276" w:lineRule="auto"/>
        <w:ind w:hanging="360"/>
        <w:jc w:val="both"/>
        <w:rPr>
          <w:rFonts w:ascii="Cambria" w:hAnsi="Cambria"/>
          <w:color w:val="000000" w:themeColor="text1"/>
        </w:rPr>
      </w:pPr>
      <w:r w:rsidRPr="006167D4">
        <w:rPr>
          <w:rFonts w:ascii="Cambria" w:hAnsi="Cambria"/>
          <w:color w:val="000000" w:themeColor="text1"/>
        </w:rPr>
        <w:t>Zamawiający ma prawo naliczenia Wykonawcy kary umownej w wysokości:</w:t>
      </w:r>
      <w:r w:rsidR="00A832A6" w:rsidRPr="006167D4">
        <w:rPr>
          <w:rFonts w:ascii="Cambria" w:hAnsi="Cambria"/>
          <w:color w:val="000000" w:themeColor="text1"/>
        </w:rPr>
        <w:t xml:space="preserve"> </w:t>
      </w:r>
    </w:p>
    <w:p w14:paraId="19A94583" w14:textId="4C23448C" w:rsidR="00F627C0"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bookmarkStart w:id="2" w:name="_Hlk177061384"/>
      <w:r w:rsidRPr="006167D4">
        <w:rPr>
          <w:rFonts w:ascii="Cambria" w:hAnsi="Cambria"/>
          <w:color w:val="000000" w:themeColor="text1"/>
          <w:sz w:val="24"/>
          <w:szCs w:val="24"/>
        </w:rPr>
        <w:t xml:space="preserve">0,1 % wartości całości wynagrodzenia umownego brutto </w:t>
      </w:r>
      <w:bookmarkEnd w:id="2"/>
      <w:r w:rsidR="00F627C0" w:rsidRPr="006167D4">
        <w:rPr>
          <w:rFonts w:ascii="Cambria" w:hAnsi="Cambria"/>
          <w:color w:val="000000" w:themeColor="text1"/>
          <w:sz w:val="24"/>
          <w:szCs w:val="24"/>
        </w:rPr>
        <w:t xml:space="preserve">za każdy przypadek niestawienia się </w:t>
      </w:r>
      <w:r w:rsidR="007124DC">
        <w:rPr>
          <w:rFonts w:ascii="Cambria" w:hAnsi="Cambria"/>
          <w:color w:val="000000" w:themeColor="text1"/>
          <w:sz w:val="24"/>
          <w:szCs w:val="24"/>
        </w:rPr>
        <w:t>asystenta</w:t>
      </w:r>
      <w:r w:rsidR="00F627C0" w:rsidRPr="006167D4">
        <w:rPr>
          <w:rFonts w:ascii="Cambria" w:hAnsi="Cambria"/>
          <w:color w:val="000000" w:themeColor="text1"/>
          <w:sz w:val="24"/>
          <w:szCs w:val="24"/>
        </w:rPr>
        <w:t xml:space="preserve"> u osoby korzystającej z usługi w danym dniu, o ile obowiązek jego stawiennictwa wynika z harmonogramu lub zgłoszonej w terminie jego zmiany</w:t>
      </w:r>
      <w:r w:rsidR="001F5BEF" w:rsidRPr="006167D4">
        <w:rPr>
          <w:rFonts w:ascii="Cambria" w:hAnsi="Cambria"/>
          <w:color w:val="000000" w:themeColor="text1"/>
          <w:sz w:val="24"/>
          <w:szCs w:val="24"/>
        </w:rPr>
        <w:t xml:space="preserve">, </w:t>
      </w:r>
    </w:p>
    <w:p w14:paraId="0DDC6685" w14:textId="53A2EB02" w:rsidR="00E441DC"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E441DC" w:rsidRPr="006167D4">
        <w:rPr>
          <w:rFonts w:ascii="Cambria" w:hAnsi="Cambria"/>
          <w:color w:val="000000" w:themeColor="text1"/>
          <w:sz w:val="24"/>
          <w:szCs w:val="24"/>
        </w:rPr>
        <w:t xml:space="preserve">za każdy dzień, w którym funkcję </w:t>
      </w:r>
      <w:r w:rsidR="009C6FF6">
        <w:rPr>
          <w:rFonts w:ascii="Cambria" w:hAnsi="Cambria"/>
          <w:color w:val="000000" w:themeColor="text1"/>
          <w:sz w:val="24"/>
          <w:szCs w:val="24"/>
        </w:rPr>
        <w:t>asystenta</w:t>
      </w:r>
      <w:r w:rsidR="00E441DC" w:rsidRPr="006167D4">
        <w:rPr>
          <w:rFonts w:ascii="Cambria" w:hAnsi="Cambria"/>
          <w:color w:val="000000" w:themeColor="text1"/>
          <w:sz w:val="24"/>
          <w:szCs w:val="24"/>
        </w:rPr>
        <w:t xml:space="preserve">, o którym mowa w § 4 ust. </w:t>
      </w:r>
      <w:r w:rsidR="006167D4" w:rsidRPr="006167D4">
        <w:rPr>
          <w:rFonts w:ascii="Cambria" w:hAnsi="Cambria"/>
          <w:color w:val="000000" w:themeColor="text1"/>
          <w:sz w:val="24"/>
          <w:szCs w:val="24"/>
        </w:rPr>
        <w:t>7</w:t>
      </w:r>
      <w:r w:rsidR="00E441DC" w:rsidRPr="006167D4">
        <w:rPr>
          <w:rFonts w:ascii="Cambria" w:hAnsi="Cambria"/>
          <w:color w:val="000000" w:themeColor="text1"/>
          <w:sz w:val="24"/>
          <w:szCs w:val="24"/>
        </w:rPr>
        <w:t xml:space="preserve"> będzie pełniła osoba niewskazana przez Wykonawcę w wykazie osób</w:t>
      </w:r>
      <w:r w:rsidR="00540152">
        <w:rPr>
          <w:rFonts w:ascii="Cambria" w:hAnsi="Cambria"/>
          <w:color w:val="000000" w:themeColor="text1"/>
          <w:sz w:val="24"/>
          <w:szCs w:val="24"/>
        </w:rPr>
        <w:t xml:space="preserve"> </w:t>
      </w:r>
      <w:r w:rsidR="00E441DC" w:rsidRPr="006167D4">
        <w:rPr>
          <w:rFonts w:ascii="Cambria" w:hAnsi="Cambria"/>
          <w:color w:val="000000" w:themeColor="text1"/>
          <w:sz w:val="24"/>
          <w:szCs w:val="24"/>
        </w:rPr>
        <w:t xml:space="preserve">lub osoba, która nie została zaakceptowana przez Zamawiającego zgodnie z postanowieniami § </w:t>
      </w:r>
      <w:r w:rsidR="00712E78" w:rsidRPr="006167D4">
        <w:rPr>
          <w:rFonts w:ascii="Cambria" w:hAnsi="Cambria"/>
          <w:color w:val="000000" w:themeColor="text1"/>
          <w:sz w:val="24"/>
          <w:szCs w:val="24"/>
        </w:rPr>
        <w:t>4</w:t>
      </w:r>
      <w:r w:rsidR="00E441DC" w:rsidRPr="006167D4">
        <w:rPr>
          <w:rFonts w:ascii="Cambria" w:hAnsi="Cambria"/>
          <w:color w:val="000000" w:themeColor="text1"/>
          <w:sz w:val="24"/>
          <w:szCs w:val="24"/>
        </w:rPr>
        <w:t xml:space="preserve"> ust. </w:t>
      </w:r>
      <w:r w:rsidR="006167D4" w:rsidRPr="006167D4">
        <w:rPr>
          <w:rFonts w:ascii="Cambria" w:hAnsi="Cambria"/>
          <w:color w:val="000000" w:themeColor="text1"/>
          <w:sz w:val="24"/>
          <w:szCs w:val="24"/>
        </w:rPr>
        <w:t>8</w:t>
      </w:r>
      <w:r w:rsidR="00E441DC" w:rsidRPr="006167D4">
        <w:rPr>
          <w:rFonts w:ascii="Cambria" w:hAnsi="Cambria"/>
          <w:color w:val="000000" w:themeColor="text1"/>
          <w:sz w:val="24"/>
          <w:szCs w:val="24"/>
        </w:rPr>
        <w:t>,</w:t>
      </w:r>
    </w:p>
    <w:p w14:paraId="5B55AB12" w14:textId="221D596D" w:rsidR="001F5BEF"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1F5BEF" w:rsidRPr="006167D4">
        <w:rPr>
          <w:rFonts w:ascii="Cambria" w:hAnsi="Cambria"/>
          <w:color w:val="000000" w:themeColor="text1"/>
          <w:sz w:val="24"/>
          <w:szCs w:val="24"/>
        </w:rPr>
        <w:t>za każdy dzień, w którym funkcję Koordynatora, o którym mowa w § 5 będzie pełniła osoba, która nie została zaakceptowana przez Zamawiającego zgodnie z postanowieniami § 5 ust. 4,</w:t>
      </w:r>
    </w:p>
    <w:p w14:paraId="0090B892" w14:textId="2C1E809F" w:rsidR="001F5BEF" w:rsidRPr="006167D4" w:rsidRDefault="00A513AB" w:rsidP="006167D4">
      <w:pPr>
        <w:pStyle w:val="Akapitzlist"/>
        <w:numPr>
          <w:ilvl w:val="0"/>
          <w:numId w:val="12"/>
        </w:numPr>
        <w:autoSpaceDE w:val="0"/>
        <w:autoSpaceDN w:val="0"/>
        <w:adjustRightInd w:val="0"/>
        <w:spacing w:before="0" w:after="0" w:line="276" w:lineRule="auto"/>
        <w:ind w:left="851"/>
        <w:rPr>
          <w:rFonts w:ascii="Cambria" w:hAnsi="Cambria" w:cs="ArialMT"/>
          <w:color w:val="000000" w:themeColor="text1"/>
          <w:sz w:val="24"/>
          <w:szCs w:val="24"/>
        </w:rPr>
      </w:pPr>
      <w:r w:rsidRPr="006167D4">
        <w:rPr>
          <w:rFonts w:ascii="Cambria" w:hAnsi="Cambria"/>
          <w:color w:val="000000" w:themeColor="text1"/>
          <w:sz w:val="24"/>
          <w:szCs w:val="24"/>
        </w:rPr>
        <w:t xml:space="preserve">0,1 % wartości całości wynagrodzenia umownego brutto </w:t>
      </w:r>
      <w:r w:rsidR="001F5BEF" w:rsidRPr="006167D4">
        <w:rPr>
          <w:rFonts w:ascii="Cambria" w:hAnsi="Cambria"/>
          <w:color w:val="000000" w:themeColor="text1"/>
          <w:sz w:val="24"/>
          <w:szCs w:val="24"/>
        </w:rPr>
        <w:t xml:space="preserve">za każdy dzień zwłoki w przedstawieniu Zamawiającemu kart pracy </w:t>
      </w:r>
      <w:r w:rsidR="004F4086">
        <w:rPr>
          <w:rFonts w:ascii="Cambria" w:hAnsi="Cambria"/>
          <w:color w:val="000000" w:themeColor="text1"/>
          <w:sz w:val="24"/>
          <w:szCs w:val="24"/>
        </w:rPr>
        <w:t>asystentów</w:t>
      </w:r>
      <w:r w:rsidR="00540152">
        <w:rPr>
          <w:rFonts w:ascii="Cambria" w:hAnsi="Cambria"/>
          <w:color w:val="000000" w:themeColor="text1"/>
          <w:sz w:val="24"/>
          <w:szCs w:val="24"/>
        </w:rPr>
        <w:t xml:space="preserve"> zgodnie z § 3 ust. 9 . </w:t>
      </w:r>
    </w:p>
    <w:p w14:paraId="28B985CB" w14:textId="2C86586E" w:rsidR="009E2456" w:rsidRPr="006167D4" w:rsidRDefault="009E2456" w:rsidP="006167D4">
      <w:pPr>
        <w:pStyle w:val="Standard"/>
        <w:numPr>
          <w:ilvl w:val="0"/>
          <w:numId w:val="12"/>
        </w:numPr>
        <w:spacing w:line="276" w:lineRule="auto"/>
        <w:ind w:left="851"/>
        <w:jc w:val="both"/>
        <w:rPr>
          <w:rFonts w:ascii="Cambria" w:hAnsi="Cambria"/>
          <w:color w:val="000000" w:themeColor="text1"/>
          <w:lang w:val="pl-PL"/>
        </w:rPr>
      </w:pPr>
      <w:r w:rsidRPr="006167D4">
        <w:rPr>
          <w:rFonts w:ascii="Cambria" w:eastAsia="Calibri" w:hAnsi="Cambria"/>
          <w:color w:val="000000" w:themeColor="text1"/>
          <w:lang w:val="pl-PL"/>
        </w:rPr>
        <w:t xml:space="preserve">w każdym przypadku braku zmiany umowy o podwykonawstwo zawartej na okres przekraczający 6 miesięcy, której przedmiotem są usługi, zgodnie z § 13 ust. 2 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przypadek;</w:t>
      </w:r>
    </w:p>
    <w:p w14:paraId="704E8BA5" w14:textId="1544F557" w:rsidR="009E2456" w:rsidRPr="006167D4" w:rsidRDefault="009E2456" w:rsidP="006167D4">
      <w:pPr>
        <w:pStyle w:val="Standard"/>
        <w:numPr>
          <w:ilvl w:val="0"/>
          <w:numId w:val="12"/>
        </w:numPr>
        <w:spacing w:line="276" w:lineRule="auto"/>
        <w:ind w:left="851"/>
        <w:jc w:val="both"/>
        <w:rPr>
          <w:rFonts w:ascii="Cambria" w:hAnsi="Cambria"/>
          <w:color w:val="000000" w:themeColor="text1"/>
          <w:lang w:val="pl-PL"/>
        </w:rPr>
      </w:pPr>
      <w:r w:rsidRPr="006167D4">
        <w:rPr>
          <w:rFonts w:ascii="Cambria" w:eastAsia="Calibri" w:hAnsi="Cambria"/>
          <w:color w:val="000000" w:themeColor="text1"/>
          <w:lang w:val="pl-PL"/>
        </w:rPr>
        <w:t xml:space="preserve">w każdym przypadku braku zapłaty lub nieterminowej zapłaty wynagrodzenia należnego podwykonawcom z tytułu zmiany wysokości wynagrodzenia, </w:t>
      </w:r>
      <w:r w:rsidRPr="006167D4">
        <w:rPr>
          <w:rFonts w:ascii="Cambria" w:eastAsia="Calibri" w:hAnsi="Cambria"/>
          <w:color w:val="000000" w:themeColor="text1"/>
          <w:lang w:val="pl-PL"/>
        </w:rPr>
        <w:br/>
      </w:r>
      <w:r w:rsidRPr="006167D4">
        <w:rPr>
          <w:rFonts w:ascii="Cambria" w:eastAsia="Calibri" w:hAnsi="Cambria"/>
          <w:color w:val="000000" w:themeColor="text1"/>
          <w:lang w:val="pl-PL"/>
        </w:rPr>
        <w:lastRenderedPageBreak/>
        <w:t xml:space="preserve">o której mowa w § 13 ust. 2 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od upływu terminu, w którym zapłata powinna najpóźniej zostać dokonana,</w:t>
      </w:r>
    </w:p>
    <w:p w14:paraId="10501D0D" w14:textId="6402DD06"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w każdym przypadku niedopełnienia obowiązku, o którym mowa w § 14 ust. 1 umowy –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roboczy, w którym osoba niezatrudniona przez Wykonawcę lub podwykonawcę na podstawie umowy o pracę wykonyw</w:t>
      </w:r>
      <w:r w:rsidR="00203C2D" w:rsidRPr="006167D4">
        <w:rPr>
          <w:rFonts w:ascii="Cambria" w:eastAsia="Calibri" w:hAnsi="Cambria"/>
          <w:color w:val="000000" w:themeColor="text1"/>
          <w:lang w:val="pl-PL"/>
        </w:rPr>
        <w:t>ała czynności wymienione w § 14</w:t>
      </w:r>
      <w:r w:rsidRPr="006167D4">
        <w:rPr>
          <w:rFonts w:ascii="Cambria" w:eastAsia="Calibri" w:hAnsi="Cambria"/>
          <w:color w:val="000000" w:themeColor="text1"/>
          <w:lang w:val="pl-PL"/>
        </w:rPr>
        <w:t xml:space="preserve"> ust. 1 umowy,</w:t>
      </w:r>
    </w:p>
    <w:p w14:paraId="6C77229C" w14:textId="02E8D47B"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za zwłokę w dostarczeniu oświadczenia, o którym mowa w § 14 ust. 2 lub dokumentów, o których mowa w ust. 6 umowy, w wysokości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liczonej od terminu, o którym mowa, odpowiednio, w § 14 ust. 2 umowy lub w ust. 6,</w:t>
      </w:r>
    </w:p>
    <w:p w14:paraId="31779EED" w14:textId="54946716" w:rsidR="007C68EA" w:rsidRPr="006167D4" w:rsidRDefault="007C68EA" w:rsidP="006167D4">
      <w:pPr>
        <w:pStyle w:val="Standard"/>
        <w:numPr>
          <w:ilvl w:val="0"/>
          <w:numId w:val="12"/>
        </w:numPr>
        <w:spacing w:line="276" w:lineRule="auto"/>
        <w:ind w:left="851"/>
        <w:jc w:val="both"/>
        <w:rPr>
          <w:rFonts w:ascii="Cambria" w:eastAsia="Calibri" w:hAnsi="Cambria"/>
          <w:color w:val="000000" w:themeColor="text1"/>
          <w:lang w:val="pl-PL"/>
        </w:rPr>
      </w:pPr>
      <w:r w:rsidRPr="006167D4">
        <w:rPr>
          <w:rFonts w:ascii="Cambria" w:eastAsia="Calibri" w:hAnsi="Cambria"/>
          <w:color w:val="000000" w:themeColor="text1"/>
          <w:lang w:val="pl-PL"/>
        </w:rPr>
        <w:t xml:space="preserve">za zwłokę w poinformowaniu Zamawiającego o zmianie, o której mowa w § 14 ust. 3 umowy – w wysokości po </w:t>
      </w:r>
      <w:r w:rsidR="00A513AB" w:rsidRPr="006167D4">
        <w:rPr>
          <w:rFonts w:ascii="Cambria" w:hAnsi="Cambria"/>
          <w:color w:val="000000" w:themeColor="text1"/>
          <w:lang w:val="pl-PL"/>
        </w:rPr>
        <w:t xml:space="preserve">0,1 % wartości całości wynagrodzenia umownego brutto </w:t>
      </w:r>
      <w:r w:rsidRPr="006167D4">
        <w:rPr>
          <w:rFonts w:ascii="Cambria" w:eastAsia="Calibri" w:hAnsi="Cambria"/>
          <w:color w:val="000000" w:themeColor="text1"/>
          <w:lang w:val="pl-PL"/>
        </w:rPr>
        <w:t>za każdy dzień zwłoki liczonej od terminu, o którym mowa w § 14 ust. 3 umowy,</w:t>
      </w:r>
    </w:p>
    <w:p w14:paraId="325B1D46" w14:textId="0146A54C"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Strony zastrzegają sobie prawo do odszkodowania uzupełniającego do wysokości rzeczywiście poniesionej szkody i utraconych korzyści.</w:t>
      </w:r>
    </w:p>
    <w:p w14:paraId="6C7EDA1F" w14:textId="77777777"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 xml:space="preserve">Zamawiający ma prawo do potrącenia kar umownych lub innych zobowiązań finansowych Wykonawcy wobec Zamawiającego z faktury przedłożonej do zapłaty przez Wykonawcę, po uprzednim powiadomieniu Wykonawcy o podstawie i wysokości naliczonej kary umownej i wyznaczeniu mu </w:t>
      </w:r>
      <w:r w:rsidRPr="00D05DEA">
        <w:rPr>
          <w:rFonts w:ascii="Cambria" w:hAnsi="Cambria"/>
          <w:color w:val="000000"/>
          <w:sz w:val="24"/>
          <w:szCs w:val="24"/>
        </w:rPr>
        <w:t>5 dniowego terminu zapłaty tej kary. Jeśli kwota uzyskana z faktury przedłożonej do zapłaty przez Wykonawcę nie zabezpieczy roszczeń Zamawiającego</w:t>
      </w:r>
      <w:r w:rsidRPr="00D05DEA">
        <w:rPr>
          <w:rFonts w:ascii="Cambria" w:hAnsi="Cambria"/>
          <w:sz w:val="24"/>
          <w:szCs w:val="24"/>
        </w:rPr>
        <w:t xml:space="preserve"> w całości, Zamawiający będzie uprawniony do dochodzenia pozostałej części od Wykonawcy.</w:t>
      </w:r>
    </w:p>
    <w:p w14:paraId="5982D357" w14:textId="36C572BF" w:rsidR="001F5BEF"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sz w:val="24"/>
          <w:szCs w:val="24"/>
        </w:rPr>
        <w:t>Zapłata kary umownej przez Wykonawcę lub potrącenie przez Zamawiającego kwoty kary z płatności należnej Wykonawcy, nie zwalnia Wykonawcy z obowiązku należytego ukończenia usługi lub jakichkolwiek innych zobowiązań wynikających z umowy,</w:t>
      </w:r>
    </w:p>
    <w:p w14:paraId="4FCFC794" w14:textId="4E3AE8E3" w:rsidR="004E0E1D" w:rsidRPr="00A16490" w:rsidRDefault="004E0E1D" w:rsidP="004E0E1D">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A16490">
        <w:rPr>
          <w:rFonts w:ascii="Cambria" w:hAnsi="Cambria"/>
          <w:sz w:val="24"/>
          <w:szCs w:val="24"/>
        </w:rPr>
        <w:t xml:space="preserve">Strony zastrzegają możliwość kumulatywnego naliczania kar umownych z różnych tytułów do maksymalnej wysokości </w:t>
      </w:r>
      <w:r w:rsidRPr="00A16490">
        <w:rPr>
          <w:rFonts w:ascii="Cambria" w:hAnsi="Cambria"/>
          <w:b/>
          <w:bCs/>
          <w:sz w:val="24"/>
          <w:szCs w:val="24"/>
        </w:rPr>
        <w:t>30%</w:t>
      </w:r>
      <w:r w:rsidRPr="00A16490">
        <w:rPr>
          <w:rFonts w:ascii="Cambria" w:hAnsi="Cambria"/>
          <w:sz w:val="24"/>
          <w:szCs w:val="24"/>
        </w:rPr>
        <w:t xml:space="preserve"> wynagrodzenia, o którym mowa w § 6 ust. 1 umowy.</w:t>
      </w:r>
    </w:p>
    <w:p w14:paraId="0AF2A905" w14:textId="1289535A"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sz w:val="24"/>
          <w:szCs w:val="24"/>
        </w:rPr>
      </w:pPr>
      <w:r w:rsidRPr="00D05DEA">
        <w:rPr>
          <w:rFonts w:ascii="Cambria" w:hAnsi="Cambria"/>
          <w:color w:val="000000"/>
          <w:sz w:val="24"/>
          <w:szCs w:val="24"/>
        </w:rPr>
        <w:t xml:space="preserve">Powiadomienie, o którym mowa w ust. </w:t>
      </w:r>
      <w:r w:rsidR="004E0E1D">
        <w:rPr>
          <w:rFonts w:ascii="Cambria" w:hAnsi="Cambria"/>
          <w:sz w:val="24"/>
          <w:szCs w:val="24"/>
        </w:rPr>
        <w:t>3</w:t>
      </w:r>
      <w:r w:rsidRPr="00D05DEA">
        <w:rPr>
          <w:rFonts w:ascii="Cambria" w:hAnsi="Cambria"/>
          <w:color w:val="000000"/>
          <w:sz w:val="24"/>
          <w:szCs w:val="24"/>
        </w:rPr>
        <w:t xml:space="preserve"> Zamawiający może przekazać wedle własnego uznania:</w:t>
      </w:r>
    </w:p>
    <w:p w14:paraId="1A4AD453" w14:textId="77777777" w:rsidR="001F5BEF" w:rsidRPr="00D05DEA" w:rsidRDefault="001F5BEF">
      <w:pPr>
        <w:numPr>
          <w:ilvl w:val="0"/>
          <w:numId w:val="21"/>
        </w:numPr>
        <w:autoSpaceDE w:val="0"/>
        <w:autoSpaceDN w:val="0"/>
        <w:adjustRightInd w:val="0"/>
        <w:spacing w:line="276" w:lineRule="auto"/>
        <w:ind w:left="851"/>
        <w:contextualSpacing/>
        <w:jc w:val="both"/>
        <w:rPr>
          <w:rFonts w:ascii="Cambria" w:hAnsi="Cambria"/>
          <w:color w:val="000000"/>
        </w:rPr>
      </w:pPr>
      <w:r w:rsidRPr="00D05DEA">
        <w:rPr>
          <w:rFonts w:ascii="Cambria" w:hAnsi="Cambria"/>
          <w:color w:val="000000"/>
        </w:rPr>
        <w:t xml:space="preserve"> w formie pisemnej listem poleconym za potwierdzeniem odbioru na adres ……………………….,</w:t>
      </w:r>
    </w:p>
    <w:p w14:paraId="43C02DC6" w14:textId="77777777" w:rsidR="001F5BEF" w:rsidRPr="00D05DEA" w:rsidRDefault="001F5BEF">
      <w:pPr>
        <w:numPr>
          <w:ilvl w:val="0"/>
          <w:numId w:val="21"/>
        </w:numPr>
        <w:autoSpaceDE w:val="0"/>
        <w:autoSpaceDN w:val="0"/>
        <w:adjustRightInd w:val="0"/>
        <w:spacing w:line="276" w:lineRule="auto"/>
        <w:ind w:left="851"/>
        <w:contextualSpacing/>
        <w:jc w:val="both"/>
        <w:rPr>
          <w:rFonts w:ascii="Cambria" w:hAnsi="Cambria"/>
          <w:color w:val="000000"/>
        </w:rPr>
      </w:pPr>
      <w:r w:rsidRPr="00D05DEA">
        <w:rPr>
          <w:rFonts w:ascii="Cambria" w:hAnsi="Cambria"/>
          <w:color w:val="000000"/>
        </w:rPr>
        <w:lastRenderedPageBreak/>
        <w:t xml:space="preserve"> W formie elektronicznej, o której mowa w art. 78</w:t>
      </w:r>
      <w:r w:rsidRPr="00D05DEA">
        <w:rPr>
          <w:rFonts w:ascii="Cambria" w:hAnsi="Cambria"/>
          <w:color w:val="000000"/>
          <w:vertAlign w:val="superscript"/>
        </w:rPr>
        <w:t>1</w:t>
      </w:r>
      <w:r w:rsidRPr="00D05DEA">
        <w:rPr>
          <w:rFonts w:ascii="Cambria" w:hAnsi="Cambria"/>
          <w:color w:val="000000"/>
        </w:rPr>
        <w:t xml:space="preserve"> § 1 Kodeksu cywilnego na adres poczty elektronicznej: ……………………………….</w:t>
      </w:r>
    </w:p>
    <w:p w14:paraId="3EA8D28E" w14:textId="0EA32E7B" w:rsidR="001F5BEF" w:rsidRPr="00D05DEA" w:rsidRDefault="001F5BEF" w:rsidP="001F5BEF">
      <w:pPr>
        <w:pStyle w:val="Akapitzlist"/>
        <w:numPr>
          <w:ilvl w:val="6"/>
          <w:numId w:val="3"/>
        </w:numPr>
        <w:autoSpaceDE w:val="0"/>
        <w:autoSpaceDN w:val="0"/>
        <w:adjustRightInd w:val="0"/>
        <w:spacing w:before="0" w:after="0" w:line="276" w:lineRule="auto"/>
        <w:ind w:left="426" w:hanging="426"/>
        <w:rPr>
          <w:rFonts w:ascii="Cambria" w:hAnsi="Cambria"/>
          <w:color w:val="000000"/>
          <w:sz w:val="24"/>
          <w:szCs w:val="24"/>
        </w:rPr>
      </w:pPr>
      <w:r w:rsidRPr="00D05DEA">
        <w:rPr>
          <w:rFonts w:ascii="Cambria" w:hAnsi="Cambria"/>
          <w:color w:val="000000"/>
          <w:sz w:val="24"/>
          <w:szCs w:val="24"/>
        </w:rPr>
        <w:t xml:space="preserve">Terminem otrzymania powiadomienia, o którym mowa w ust. </w:t>
      </w:r>
      <w:r w:rsidR="006167D4">
        <w:rPr>
          <w:rFonts w:ascii="Cambria" w:hAnsi="Cambria"/>
          <w:color w:val="000000"/>
          <w:sz w:val="24"/>
          <w:szCs w:val="24"/>
        </w:rPr>
        <w:t>6</w:t>
      </w:r>
      <w:r w:rsidRPr="00D05DEA">
        <w:rPr>
          <w:rFonts w:ascii="Cambria" w:hAnsi="Cambria"/>
          <w:color w:val="000000"/>
          <w:sz w:val="24"/>
          <w:szCs w:val="24"/>
        </w:rPr>
        <w:t xml:space="preserve"> jest:</w:t>
      </w:r>
    </w:p>
    <w:p w14:paraId="6DA27251" w14:textId="77777777" w:rsidR="001F5BEF" w:rsidRPr="00D05DEA" w:rsidRDefault="001F5BEF">
      <w:pPr>
        <w:numPr>
          <w:ilvl w:val="0"/>
          <w:numId w:val="22"/>
        </w:numPr>
        <w:autoSpaceDE w:val="0"/>
        <w:autoSpaceDN w:val="0"/>
        <w:adjustRightInd w:val="0"/>
        <w:spacing w:line="276" w:lineRule="auto"/>
        <w:ind w:left="709" w:hanging="283"/>
        <w:contextualSpacing/>
        <w:jc w:val="both"/>
        <w:rPr>
          <w:rFonts w:ascii="Cambria" w:hAnsi="Cambria"/>
          <w:color w:val="000000"/>
        </w:rPr>
      </w:pPr>
      <w:r w:rsidRPr="00D05DEA">
        <w:rPr>
          <w:rFonts w:ascii="Cambria" w:hAnsi="Cambria"/>
          <w:color w:val="000000"/>
        </w:rPr>
        <w:t>w przypadku powiadomienia złożonego w formie pisemnej – dzień jego odbioru wskazany na potwierdzeniu odbioru,</w:t>
      </w:r>
    </w:p>
    <w:p w14:paraId="0C087A60" w14:textId="5D8C0E2D" w:rsidR="00B466BB" w:rsidRPr="00D05DEA" w:rsidRDefault="001F5BEF" w:rsidP="001F5BEF">
      <w:pPr>
        <w:spacing w:line="276" w:lineRule="auto"/>
        <w:jc w:val="center"/>
        <w:rPr>
          <w:rFonts w:ascii="Cambria" w:hAnsi="Cambria"/>
          <w:color w:val="000000"/>
        </w:rPr>
      </w:pPr>
      <w:r w:rsidRPr="00D05DEA">
        <w:rPr>
          <w:rFonts w:ascii="Cambria" w:hAnsi="Cambria"/>
          <w:color w:val="000000"/>
        </w:rPr>
        <w:t xml:space="preserve">w przypadku powiadomienia złożonego w formie elektronicznej - dzień wysłania wiadomości zawierającej to powiadomienie na adres wskazany w ust. </w:t>
      </w:r>
      <w:r w:rsidR="006167D4">
        <w:rPr>
          <w:rFonts w:ascii="Cambria" w:hAnsi="Cambria"/>
          <w:color w:val="000000"/>
        </w:rPr>
        <w:t>6</w:t>
      </w:r>
      <w:r w:rsidRPr="00D05DEA">
        <w:rPr>
          <w:rFonts w:ascii="Cambria" w:hAnsi="Cambria"/>
          <w:color w:val="000000"/>
        </w:rPr>
        <w:t xml:space="preserve"> pkt 2).</w:t>
      </w:r>
    </w:p>
    <w:p w14:paraId="5FFB0EB8" w14:textId="77777777" w:rsidR="00C1140B" w:rsidRPr="00553113" w:rsidRDefault="00C1140B" w:rsidP="008B0814">
      <w:pPr>
        <w:pStyle w:val="Standard"/>
        <w:numPr>
          <w:ilvl w:val="6"/>
          <w:numId w:val="3"/>
        </w:numPr>
        <w:spacing w:line="276" w:lineRule="auto"/>
        <w:ind w:left="426" w:hanging="426"/>
        <w:jc w:val="both"/>
        <w:rPr>
          <w:rFonts w:ascii="Cambria" w:hAnsi="Cambria"/>
        </w:rPr>
      </w:pPr>
      <w:r w:rsidRPr="00553113">
        <w:rPr>
          <w:rFonts w:ascii="Cambria" w:eastAsia="Calibri" w:hAnsi="Cambria"/>
        </w:rPr>
        <w:t>Wykonawca zobowiązany jest do zapłaty Zamawiającemu kar umownych z tytułu odstąpienia od umowy w następujących przypadkach i wysokościach:</w:t>
      </w:r>
    </w:p>
    <w:p w14:paraId="3D709F88" w14:textId="18AE0378" w:rsidR="00C1140B" w:rsidRPr="00553113" w:rsidRDefault="00C1140B" w:rsidP="00C1140B">
      <w:pPr>
        <w:numPr>
          <w:ilvl w:val="0"/>
          <w:numId w:val="47"/>
        </w:numPr>
        <w:autoSpaceDE w:val="0"/>
        <w:autoSpaceDN w:val="0"/>
        <w:adjustRightInd w:val="0"/>
        <w:spacing w:line="276" w:lineRule="auto"/>
        <w:ind w:left="709" w:hanging="284"/>
        <w:contextualSpacing/>
        <w:jc w:val="both"/>
        <w:rPr>
          <w:rFonts w:ascii="Cambria" w:hAnsi="Cambria"/>
        </w:rPr>
      </w:pPr>
      <w:r w:rsidRPr="00553113">
        <w:rPr>
          <w:rFonts w:ascii="Cambria" w:hAnsi="Cambria"/>
        </w:rPr>
        <w:t xml:space="preserve">z tytułu odstąpienia przez Zamawiającego od umowy z przyczyn zależnych </w:t>
      </w:r>
      <w:r w:rsidRPr="00553113">
        <w:rPr>
          <w:rFonts w:ascii="Cambria" w:hAnsi="Cambria"/>
        </w:rPr>
        <w:br/>
        <w:t xml:space="preserve">od Wykonawcy, o których mowa w § 9 ust. 2 umowy – w wysokości </w:t>
      </w:r>
      <w:r w:rsidR="008B0814" w:rsidRPr="00553113">
        <w:rPr>
          <w:rFonts w:ascii="Cambria" w:hAnsi="Cambria"/>
        </w:rPr>
        <w:t>5</w:t>
      </w:r>
      <w:r w:rsidRPr="00553113">
        <w:rPr>
          <w:rFonts w:ascii="Cambria" w:hAnsi="Cambria"/>
        </w:rPr>
        <w:t>% łącznego wynagrodzenia umownego brutto, o którym mowa w § 6 ust. 1 umowy,</w:t>
      </w:r>
    </w:p>
    <w:p w14:paraId="24A4F375" w14:textId="66C7DF51" w:rsidR="00C1140B" w:rsidRPr="00553113" w:rsidRDefault="00C1140B" w:rsidP="00C1140B">
      <w:pPr>
        <w:numPr>
          <w:ilvl w:val="0"/>
          <w:numId w:val="47"/>
        </w:numPr>
        <w:autoSpaceDE w:val="0"/>
        <w:autoSpaceDN w:val="0"/>
        <w:adjustRightInd w:val="0"/>
        <w:spacing w:line="276" w:lineRule="auto"/>
        <w:ind w:left="709" w:hanging="284"/>
        <w:contextualSpacing/>
        <w:jc w:val="both"/>
        <w:rPr>
          <w:rFonts w:ascii="Cambria" w:hAnsi="Cambria"/>
        </w:rPr>
      </w:pPr>
      <w:r w:rsidRPr="00553113">
        <w:rPr>
          <w:rFonts w:ascii="Cambria" w:hAnsi="Cambria"/>
        </w:rPr>
        <w:t xml:space="preserve">z tytułu odstąpienia przez Wykonawcę od umowy z przyczyn niezależnych </w:t>
      </w:r>
      <w:r w:rsidRPr="00553113">
        <w:rPr>
          <w:rFonts w:ascii="Cambria" w:hAnsi="Cambria"/>
        </w:rPr>
        <w:br/>
        <w:t xml:space="preserve">od Zamawiającego – w wysokości </w:t>
      </w:r>
      <w:r w:rsidR="008B0814" w:rsidRPr="00553113">
        <w:rPr>
          <w:rFonts w:ascii="Cambria" w:hAnsi="Cambria"/>
        </w:rPr>
        <w:t xml:space="preserve">5 </w:t>
      </w:r>
      <w:r w:rsidRPr="00553113">
        <w:rPr>
          <w:rFonts w:ascii="Cambria" w:hAnsi="Cambria"/>
        </w:rPr>
        <w:t>% łącznego wynagrodzenia umownego brutto, o którym mowa w § 6 ust. 1 umowy.</w:t>
      </w:r>
    </w:p>
    <w:p w14:paraId="671C9B2E" w14:textId="1CCF26A1" w:rsidR="00C1140B" w:rsidRPr="00553113" w:rsidRDefault="00C1140B" w:rsidP="008B0814">
      <w:pPr>
        <w:pStyle w:val="Standard"/>
        <w:numPr>
          <w:ilvl w:val="6"/>
          <w:numId w:val="3"/>
        </w:numPr>
        <w:spacing w:line="276" w:lineRule="auto"/>
        <w:ind w:left="426" w:hanging="426"/>
        <w:jc w:val="both"/>
        <w:rPr>
          <w:rFonts w:ascii="Cambria" w:hAnsi="Cambria"/>
        </w:rPr>
      </w:pPr>
      <w:r w:rsidRPr="00553113">
        <w:rPr>
          <w:rFonts w:ascii="Cambria" w:hAnsi="Cambria"/>
          <w:lang w:val="pl-PL"/>
        </w:rPr>
        <w:t xml:space="preserve">Zamawiający zobowiązany jest do zapłaty Wykonawcy kary umownej z tytułu odstąpienia od umowy przez </w:t>
      </w:r>
      <w:r w:rsidR="001578D6" w:rsidRPr="00553113">
        <w:rPr>
          <w:rFonts w:ascii="Cambria" w:hAnsi="Cambria"/>
          <w:lang w:val="pl-PL"/>
        </w:rPr>
        <w:t xml:space="preserve">którąkolwiek stron </w:t>
      </w:r>
      <w:r w:rsidRPr="00553113">
        <w:rPr>
          <w:rFonts w:ascii="Cambria" w:hAnsi="Cambria"/>
          <w:lang w:val="pl-PL"/>
        </w:rPr>
        <w:t xml:space="preserve">z przyczyn zależnych od Zamawiającego – w wysokości </w:t>
      </w:r>
      <w:r w:rsidR="008B0814" w:rsidRPr="00553113">
        <w:rPr>
          <w:rFonts w:ascii="Cambria" w:eastAsia="Calibri" w:hAnsi="Cambria"/>
          <w:lang w:val="pl-PL"/>
        </w:rPr>
        <w:t xml:space="preserve">5 </w:t>
      </w:r>
      <w:r w:rsidRPr="00553113">
        <w:rPr>
          <w:rFonts w:ascii="Cambria" w:hAnsi="Cambria"/>
          <w:lang w:val="pl-PL"/>
        </w:rPr>
        <w:t xml:space="preserve">% łącznego wynagrodzenia umownego brutto, </w:t>
      </w:r>
      <w:r w:rsidR="001578D6" w:rsidRPr="00553113">
        <w:rPr>
          <w:rFonts w:ascii="Cambria" w:hAnsi="Cambria"/>
          <w:lang w:val="pl-PL"/>
        </w:rPr>
        <w:br/>
      </w:r>
      <w:r w:rsidRPr="00553113">
        <w:rPr>
          <w:rFonts w:ascii="Cambria" w:hAnsi="Cambria"/>
          <w:lang w:val="pl-PL"/>
        </w:rPr>
        <w:t>o którym mowa w § 6 ust.1 umowy, z wyjątkiem wystąpienia sytuacji przedstawionych w art. 456 ust.1 w zw. z art. 456 ust. 3 ustawy Pzp.</w:t>
      </w:r>
    </w:p>
    <w:p w14:paraId="051CF5A4" w14:textId="1CF19120" w:rsidR="00C1140B" w:rsidRPr="008B0814" w:rsidRDefault="00C1140B" w:rsidP="008B0814">
      <w:pPr>
        <w:pStyle w:val="Standard"/>
        <w:spacing w:line="276" w:lineRule="auto"/>
        <w:ind w:left="2520"/>
        <w:jc w:val="both"/>
        <w:rPr>
          <w:rFonts w:ascii="Cambria" w:eastAsia="Times New Roman" w:hAnsi="Cambria" w:cs="Times New Roman"/>
          <w:strike/>
          <w:color w:val="FF0000"/>
          <w:lang w:val="pl-PL" w:eastAsia="pl-PL"/>
        </w:rPr>
      </w:pPr>
    </w:p>
    <w:p w14:paraId="34900F20" w14:textId="27243C8F" w:rsidR="00A832A6" w:rsidRPr="00BE1DFC" w:rsidRDefault="006167D4" w:rsidP="00A16490">
      <w:pPr>
        <w:spacing w:line="259" w:lineRule="auto"/>
        <w:jc w:val="center"/>
        <w:rPr>
          <w:rFonts w:ascii="Cambria" w:hAnsi="Cambria"/>
          <w:b/>
          <w:bCs/>
          <w:color w:val="000000" w:themeColor="text1"/>
        </w:rPr>
      </w:pPr>
      <w:r w:rsidRPr="00BE1DFC">
        <w:rPr>
          <w:rFonts w:ascii="Cambria" w:hAnsi="Cambria"/>
          <w:b/>
          <w:bCs/>
          <w:color w:val="000000" w:themeColor="text1"/>
        </w:rPr>
        <w:br/>
      </w:r>
      <w:r w:rsidR="00A832A6" w:rsidRPr="00BE1DFC">
        <w:rPr>
          <w:rFonts w:ascii="Cambria" w:hAnsi="Cambria"/>
          <w:b/>
          <w:bCs/>
          <w:color w:val="000000" w:themeColor="text1"/>
        </w:rPr>
        <w:t xml:space="preserve">§ </w:t>
      </w:r>
      <w:r w:rsidR="005407C5" w:rsidRPr="00BE1DFC">
        <w:rPr>
          <w:rFonts w:ascii="Cambria" w:hAnsi="Cambria"/>
          <w:b/>
          <w:bCs/>
          <w:color w:val="000000" w:themeColor="text1"/>
        </w:rPr>
        <w:t>9</w:t>
      </w:r>
    </w:p>
    <w:p w14:paraId="755F3E97" w14:textId="77777777" w:rsidR="004E0E1D" w:rsidRPr="00BE1DFC" w:rsidRDefault="004E0E1D" w:rsidP="003011AC">
      <w:pPr>
        <w:spacing w:line="276" w:lineRule="auto"/>
        <w:jc w:val="center"/>
        <w:rPr>
          <w:rFonts w:ascii="Cambria" w:hAnsi="Cambria"/>
          <w:b/>
          <w:color w:val="000000" w:themeColor="text1"/>
        </w:rPr>
      </w:pPr>
      <w:r w:rsidRPr="00BE1DFC">
        <w:rPr>
          <w:rFonts w:ascii="Cambria" w:hAnsi="Cambria"/>
          <w:b/>
          <w:color w:val="000000" w:themeColor="text1"/>
        </w:rPr>
        <w:t>Odstąpienie od umowy</w:t>
      </w:r>
    </w:p>
    <w:p w14:paraId="61F12B8D" w14:textId="77777777" w:rsidR="004E0E1D" w:rsidRPr="00BE1DFC" w:rsidRDefault="004E0E1D">
      <w:pPr>
        <w:pStyle w:val="Akapitzlist"/>
        <w:numPr>
          <w:ilvl w:val="3"/>
          <w:numId w:val="39"/>
        </w:numPr>
        <w:spacing w:before="0" w:after="0" w:line="276" w:lineRule="auto"/>
        <w:ind w:left="426" w:hanging="502"/>
        <w:jc w:val="left"/>
        <w:rPr>
          <w:rFonts w:ascii="Cambria" w:hAnsi="Cambria"/>
          <w:bCs/>
          <w:color w:val="000000" w:themeColor="text1"/>
          <w:sz w:val="24"/>
          <w:szCs w:val="24"/>
        </w:rPr>
      </w:pPr>
      <w:r w:rsidRPr="00BE1DFC">
        <w:rPr>
          <w:rFonts w:ascii="Cambria" w:hAnsi="Cambria"/>
          <w:bCs/>
          <w:color w:val="000000" w:themeColor="text1"/>
          <w:sz w:val="24"/>
          <w:szCs w:val="24"/>
        </w:rPr>
        <w:t>Zamawiający ma prawo do odstąpienia od niniejszej umowy z powodu okoliczności, o których mowa w art. 456 ustawy Prawo zamówień publicznych.</w:t>
      </w:r>
    </w:p>
    <w:p w14:paraId="7C20B46F" w14:textId="77777777" w:rsidR="004E0E1D" w:rsidRPr="00BE1DFC" w:rsidRDefault="004E0E1D">
      <w:pPr>
        <w:pStyle w:val="Akapitzlist"/>
        <w:numPr>
          <w:ilvl w:val="3"/>
          <w:numId w:val="39"/>
        </w:numPr>
        <w:spacing w:before="0" w:after="0" w:line="276" w:lineRule="auto"/>
        <w:ind w:left="426" w:hanging="502"/>
        <w:jc w:val="left"/>
        <w:rPr>
          <w:rFonts w:ascii="Cambria" w:hAnsi="Cambria"/>
          <w:bCs/>
          <w:color w:val="000000" w:themeColor="text1"/>
          <w:sz w:val="24"/>
          <w:szCs w:val="24"/>
        </w:rPr>
      </w:pPr>
      <w:r w:rsidRPr="00BE1DFC">
        <w:rPr>
          <w:rFonts w:ascii="Cambria" w:hAnsi="Cambria"/>
          <w:bCs/>
          <w:color w:val="000000" w:themeColor="text1"/>
          <w:sz w:val="24"/>
          <w:szCs w:val="24"/>
        </w:rPr>
        <w:t>Zamawiającemu przysługuje dodatkowo umowne prawo odstąpienia od niniejszej umowy w następujących przypadkach:</w:t>
      </w:r>
    </w:p>
    <w:p w14:paraId="0DB6FBF7"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nie przystąpił do wykonania usługi, w termin 5 dni od dnia, w którym świadczenie usługi powinno się rozpocząć,</w:t>
      </w:r>
    </w:p>
    <w:p w14:paraId="3FECED1A"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co najmniej raz przerwał wykonywanie usługi,</w:t>
      </w:r>
    </w:p>
    <w:p w14:paraId="7F50C506"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wykonuje usługę niezgodnie z umową, złożoną ofertą, SWZ, opisem przedmiotu zamówienia lub poleceniami Zamawiającego,</w:t>
      </w:r>
    </w:p>
    <w:p w14:paraId="58A37B6D"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nie realizuje usługi przez co najmniej 3 kolejne dni,</w:t>
      </w:r>
    </w:p>
    <w:p w14:paraId="12C2F55E"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lastRenderedPageBreak/>
        <w:t>Wykonawca co najmniej trzykrotnie nie zrealizował usługi w czasie, w którym powinna być ona świadczona zgodnie z przyjętym harmonogramem, złożoną ofertą lub uzgodnieniami z Zamawiającym,</w:t>
      </w:r>
    </w:p>
    <w:p w14:paraId="5C4BD8C9"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 xml:space="preserve">Kontrola wykonywania usługi co najmniej trzykrotnie wykazała nieprawidłowości, </w:t>
      </w:r>
    </w:p>
    <w:p w14:paraId="64C8755A"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Przedsiębiorstwo Wykonawcy zostało postawione w stan likwidacji,</w:t>
      </w:r>
    </w:p>
    <w:p w14:paraId="794AF1D5"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 czasie realizacji umowy, co najmniej pięciokrotnie wystąpiły okoliczności uzasadniające naliczenie kar umownych,</w:t>
      </w:r>
    </w:p>
    <w:p w14:paraId="4B2C670C" w14:textId="77777777" w:rsidR="004E0E1D" w:rsidRPr="00BE1DFC" w:rsidRDefault="004E0E1D">
      <w:pPr>
        <w:pStyle w:val="Akapitzlist"/>
        <w:numPr>
          <w:ilvl w:val="0"/>
          <w:numId w:val="41"/>
        </w:numPr>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Wykonawca ujawnił dane poufne w sposób naruszający postanowienia umowy lub przepisy powszechnie obowiązujące.</w:t>
      </w:r>
    </w:p>
    <w:p w14:paraId="017A1C24"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Wykonawca może odstąpić od umowy w przypadku:</w:t>
      </w:r>
    </w:p>
    <w:p w14:paraId="44965051" w14:textId="77777777" w:rsidR="004E0E1D" w:rsidRPr="00BE1DFC" w:rsidRDefault="004E0E1D">
      <w:pPr>
        <w:pStyle w:val="Akapitzlist"/>
        <w:numPr>
          <w:ilvl w:val="2"/>
          <w:numId w:val="40"/>
        </w:numPr>
        <w:tabs>
          <w:tab w:val="clear" w:pos="1440"/>
        </w:tabs>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 xml:space="preserve"> nieuzasadnionego braku zapłaty wynagrodzenia przez Zamawiającego, po uprzednim skierowaniu wezwania do zapłaty tego wynagrodzenia i wyznaczeniu co najmniej 14 dniowego terminu płatności,</w:t>
      </w:r>
    </w:p>
    <w:p w14:paraId="559418F4" w14:textId="77777777" w:rsidR="004E0E1D" w:rsidRPr="00BE1DFC" w:rsidRDefault="004E0E1D">
      <w:pPr>
        <w:pStyle w:val="Akapitzlist"/>
        <w:numPr>
          <w:ilvl w:val="2"/>
          <w:numId w:val="40"/>
        </w:numPr>
        <w:tabs>
          <w:tab w:val="clear" w:pos="1440"/>
        </w:tabs>
        <w:spacing w:before="0" w:after="0" w:line="276" w:lineRule="auto"/>
        <w:ind w:left="851"/>
        <w:rPr>
          <w:rFonts w:ascii="Cambria" w:hAnsi="Cambria"/>
          <w:bCs/>
          <w:color w:val="000000" w:themeColor="text1"/>
          <w:sz w:val="24"/>
          <w:szCs w:val="24"/>
        </w:rPr>
      </w:pPr>
      <w:r w:rsidRPr="00BE1DFC">
        <w:rPr>
          <w:rFonts w:ascii="Cambria" w:hAnsi="Cambria"/>
          <w:bCs/>
          <w:color w:val="000000" w:themeColor="text1"/>
          <w:sz w:val="24"/>
          <w:szCs w:val="24"/>
        </w:rPr>
        <w:t>nieuzasadnionego uniemożliwienia Wykonawcy wykonywania usługi, po uprzednim skierowaniu wezwania do zaprzestania naruszeń.</w:t>
      </w:r>
    </w:p>
    <w:p w14:paraId="2D8E32AA"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 xml:space="preserve">Oświadczenie o odstąpieniu od umowy każda ze stron zobowiązana jest złożyć </w:t>
      </w:r>
      <w:r w:rsidRPr="00BE1DFC">
        <w:rPr>
          <w:rFonts w:ascii="Cambria" w:hAnsi="Cambria"/>
          <w:bCs/>
          <w:color w:val="000000" w:themeColor="text1"/>
          <w:sz w:val="24"/>
          <w:szCs w:val="24"/>
        </w:rPr>
        <w:br/>
        <w:t xml:space="preserve">w terminie 30 dni od zaistnienia okoliczności uzasadniającej odstąpienie, </w:t>
      </w:r>
      <w:r w:rsidRPr="00BE1DFC">
        <w:rPr>
          <w:rFonts w:ascii="Cambria" w:hAnsi="Cambria"/>
          <w:bCs/>
          <w:color w:val="000000" w:themeColor="text1"/>
          <w:sz w:val="24"/>
          <w:szCs w:val="24"/>
        </w:rPr>
        <w:br/>
        <w:t xml:space="preserve">w formie pisemnej lub elektronicznej pod rygorem nieważności. </w:t>
      </w:r>
    </w:p>
    <w:p w14:paraId="433A7E6C" w14:textId="6BA1A765"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 xml:space="preserve">W przypadku odstąpienia od umowy, Wykonawca zobowiązany jest do przerwania wykonywania umowy. </w:t>
      </w:r>
    </w:p>
    <w:p w14:paraId="3610C6D5" w14:textId="77777777" w:rsidR="004E0E1D" w:rsidRPr="00BE1DFC" w:rsidRDefault="004E0E1D">
      <w:pPr>
        <w:pStyle w:val="Akapitzlist"/>
        <w:numPr>
          <w:ilvl w:val="3"/>
          <w:numId w:val="39"/>
        </w:numPr>
        <w:spacing w:before="0" w:after="0" w:line="276" w:lineRule="auto"/>
        <w:ind w:left="426" w:hanging="426"/>
        <w:rPr>
          <w:rFonts w:ascii="Cambria" w:hAnsi="Cambria"/>
          <w:bCs/>
          <w:color w:val="000000" w:themeColor="text1"/>
          <w:sz w:val="24"/>
          <w:szCs w:val="24"/>
        </w:rPr>
      </w:pPr>
      <w:r w:rsidRPr="00BE1DFC">
        <w:rPr>
          <w:rFonts w:ascii="Cambria" w:hAnsi="Cambria"/>
          <w:bCs/>
          <w:color w:val="000000" w:themeColor="text1"/>
          <w:sz w:val="24"/>
          <w:szCs w:val="24"/>
        </w:rPr>
        <w:t>W przypadku odstąpienia od umowy, Wykonawcy przysługuje jedynie wynagrodzenie z tytułu części wykonanej usługi.</w:t>
      </w:r>
    </w:p>
    <w:p w14:paraId="56E576F7" w14:textId="69261778" w:rsidR="00A832A6" w:rsidRPr="00D05DEA" w:rsidRDefault="00A832A6" w:rsidP="00A832A6">
      <w:pPr>
        <w:spacing w:line="276" w:lineRule="auto"/>
        <w:rPr>
          <w:rFonts w:ascii="Cambria" w:hAnsi="Cambria"/>
        </w:rPr>
      </w:pPr>
    </w:p>
    <w:p w14:paraId="3C11C0F7"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xml:space="preserve">§ </w:t>
      </w:r>
      <w:r w:rsidR="00076572" w:rsidRPr="00D05DEA">
        <w:rPr>
          <w:rFonts w:ascii="Cambria" w:hAnsi="Cambria"/>
          <w:sz w:val="24"/>
          <w:szCs w:val="24"/>
        </w:rPr>
        <w:t>10</w:t>
      </w:r>
    </w:p>
    <w:p w14:paraId="10249867"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Ochrona danych osobowych</w:t>
      </w:r>
    </w:p>
    <w:p w14:paraId="66F764A2"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3BDC840D"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powierza Wykonawcy, w trybie art. 28 Rozporządzenia dane osobowe do przetwarzania, wyłącznie w celu wykonania przedmiotu niniejszej umowy.</w:t>
      </w:r>
    </w:p>
    <w:p w14:paraId="15C2C177"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zobowiązuje się:</w:t>
      </w:r>
    </w:p>
    <w:p w14:paraId="6B84A46E"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lastRenderedPageBreak/>
        <w:t>przetwarzać powierzone mu dane osobowe zgodnie z niniejszą umową, Rozporządzeniem oraz z innymi przepisami prawa powszechnie obowiązującego, które chronią prawa osób, których dane dotyczą,</w:t>
      </w:r>
    </w:p>
    <w:p w14:paraId="5AA5049F"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7AF40ED"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dołożyć należytej staranności przy przetwarzaniu powierzonych danych osobowych,</w:t>
      </w:r>
    </w:p>
    <w:p w14:paraId="695A6C8F" w14:textId="77777777"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do nadania upoważnień do przetwarzania danych osobowych wszystkim osobom, które będą przetwarzały powierzone dane w celu realizacji niniejszej umowy,</w:t>
      </w:r>
    </w:p>
    <w:p w14:paraId="4D038716" w14:textId="6968E241" w:rsidR="00A832A6" w:rsidRPr="00D05DEA" w:rsidRDefault="00A832A6" w:rsidP="00222E2B">
      <w:pPr>
        <w:pStyle w:val="Akapitzlist"/>
        <w:numPr>
          <w:ilvl w:val="1"/>
          <w:numId w:val="13"/>
        </w:numPr>
        <w:spacing w:before="0" w:after="0" w:line="276" w:lineRule="auto"/>
        <w:rPr>
          <w:rFonts w:ascii="Cambria" w:hAnsi="Cambria"/>
          <w:sz w:val="24"/>
          <w:szCs w:val="24"/>
        </w:rPr>
      </w:pPr>
      <w:r w:rsidRPr="00D05DEA">
        <w:rPr>
          <w:rFonts w:ascii="Cambria" w:hAnsi="Cambria"/>
          <w:sz w:val="24"/>
          <w:szCs w:val="24"/>
        </w:rPr>
        <w:t xml:space="preserve">zapewnić zachowanie w </w:t>
      </w:r>
      <w:r w:rsidR="003F24BF" w:rsidRPr="00D05DEA">
        <w:rPr>
          <w:rFonts w:ascii="Cambria" w:hAnsi="Cambria"/>
          <w:sz w:val="24"/>
          <w:szCs w:val="24"/>
        </w:rPr>
        <w:t>tajemnicy</w:t>
      </w:r>
      <w:r w:rsidRPr="00D05DEA">
        <w:rPr>
          <w:rFonts w:ascii="Cambria" w:hAnsi="Cambria"/>
          <w:sz w:val="24"/>
          <w:szCs w:val="24"/>
        </w:rPr>
        <w:t xml:space="preserve">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B62285E"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FB35BAB"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3ED06778"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po stwierdzeniu naruszenia ochrony danych osobowych bez zbędnej zwłoki zgłasza je administratorowi, nie później niż w ciągu 36 godzin od stwierdzenia naruszenia.</w:t>
      </w:r>
    </w:p>
    <w:p w14:paraId="5C1E30D9"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D44CEE6"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Zamawiający realizować będzie prawo kontroli w godzinach pracy Wykonawcy informując o kontroli minimum 3 dni przed planowanym jej przeprowadzeniem.</w:t>
      </w:r>
    </w:p>
    <w:p w14:paraId="23C20DC5"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zobowiązuje się do usunięcia uchybień stwierdzonych podczas kontroli w terminie nie dłuższym niż 7 dni </w:t>
      </w:r>
    </w:p>
    <w:p w14:paraId="66970B97"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lastRenderedPageBreak/>
        <w:t>Wykonawca udostępnia Zamawiającemu wszelkie informacje niezbędne do wykazania spełnienia obowiązków określonych w art. 28 Rozporządzenia.</w:t>
      </w:r>
    </w:p>
    <w:p w14:paraId="4BA49591"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14:paraId="040AC33B"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Podwykonawca, winien spełniać te same gwarancje i obowiązki jakie zostały nałożone na Wykonawcę. </w:t>
      </w:r>
    </w:p>
    <w:p w14:paraId="2BF062F6"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ponosi pełną odpowiedzialność wobec Zamawiającego za działanie podwykonawcy w zakresie obowiązku ochrony danych.</w:t>
      </w:r>
    </w:p>
    <w:p w14:paraId="40113782"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F8B3C48"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B948FFD" w14:textId="223DD5AD"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r w:rsidR="00BE2E7F" w:rsidRPr="00D05DEA">
        <w:rPr>
          <w:rFonts w:ascii="Cambria" w:hAnsi="Cambria"/>
          <w:sz w:val="24"/>
          <w:szCs w:val="24"/>
        </w:rPr>
        <w:t>wynika z</w:t>
      </w:r>
      <w:r w:rsidRPr="00D05DEA">
        <w:rPr>
          <w:rFonts w:ascii="Cambria" w:hAnsi="Cambria"/>
          <w:sz w:val="24"/>
          <w:szCs w:val="24"/>
        </w:rPr>
        <w:t xml:space="preserve"> obowiązujących przepisów prawa lub Umowy.</w:t>
      </w:r>
    </w:p>
    <w:p w14:paraId="1D64C43D" w14:textId="77777777" w:rsidR="00A832A6" w:rsidRPr="00D05DEA" w:rsidRDefault="00A832A6" w:rsidP="00222E2B">
      <w:pPr>
        <w:pStyle w:val="Akapitzlist"/>
        <w:numPr>
          <w:ilvl w:val="0"/>
          <w:numId w:val="13"/>
        </w:numPr>
        <w:spacing w:before="0" w:after="0" w:line="276" w:lineRule="auto"/>
        <w:ind w:left="426" w:hanging="426"/>
        <w:rPr>
          <w:rFonts w:ascii="Cambria" w:hAnsi="Cambria"/>
          <w:sz w:val="24"/>
          <w:szCs w:val="24"/>
        </w:rPr>
      </w:pPr>
      <w:r w:rsidRPr="00D05DEA">
        <w:rPr>
          <w:rFonts w:ascii="Cambria" w:hAnsi="Cambria"/>
          <w:sz w:val="24"/>
          <w:szCs w:val="24"/>
        </w:rPr>
        <w:t>W sprawach nieuregulowanych niniejszym paragrafem, zastosowanie będą miały przepisy Kodeksu cywilnego oraz Rozporządzenia.</w:t>
      </w:r>
    </w:p>
    <w:p w14:paraId="3DC91E25" w14:textId="77777777" w:rsidR="00A832A6" w:rsidRPr="00D05DEA" w:rsidRDefault="00A832A6" w:rsidP="00B466BB">
      <w:pPr>
        <w:spacing w:line="276" w:lineRule="auto"/>
        <w:ind w:left="48"/>
        <w:jc w:val="center"/>
        <w:rPr>
          <w:rFonts w:ascii="Cambria" w:hAnsi="Cambria"/>
        </w:rPr>
      </w:pPr>
      <w:r w:rsidRPr="00D05DEA">
        <w:rPr>
          <w:rFonts w:ascii="Cambria" w:hAnsi="Cambria"/>
        </w:rPr>
        <w:t xml:space="preserve">   </w:t>
      </w:r>
    </w:p>
    <w:p w14:paraId="67963DF1"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1</w:t>
      </w:r>
      <w:r w:rsidR="00076572" w:rsidRPr="00D05DEA">
        <w:rPr>
          <w:rFonts w:ascii="Cambria" w:hAnsi="Cambria"/>
          <w:sz w:val="24"/>
          <w:szCs w:val="24"/>
        </w:rPr>
        <w:t>1</w:t>
      </w:r>
      <w:r w:rsidRPr="00D05DEA">
        <w:rPr>
          <w:rFonts w:ascii="Cambria" w:hAnsi="Cambria"/>
          <w:sz w:val="24"/>
          <w:szCs w:val="24"/>
        </w:rPr>
        <w:t xml:space="preserve"> </w:t>
      </w:r>
    </w:p>
    <w:p w14:paraId="09D331DA"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Osoby do kontaktu</w:t>
      </w:r>
    </w:p>
    <w:p w14:paraId="062C2FDF" w14:textId="77777777" w:rsidR="00D934DF" w:rsidRPr="00D05DEA" w:rsidRDefault="00A832A6" w:rsidP="00222E2B">
      <w:pPr>
        <w:numPr>
          <w:ilvl w:val="0"/>
          <w:numId w:val="5"/>
        </w:numPr>
        <w:spacing w:line="276" w:lineRule="auto"/>
        <w:ind w:left="426" w:hanging="360"/>
        <w:jc w:val="both"/>
        <w:rPr>
          <w:rFonts w:ascii="Cambria" w:hAnsi="Cambria"/>
        </w:rPr>
      </w:pPr>
      <w:r w:rsidRPr="00D05DEA">
        <w:rPr>
          <w:rFonts w:ascii="Cambria" w:hAnsi="Cambria"/>
        </w:rPr>
        <w:t xml:space="preserve">Strony zobowiązują się do wzajemnego informowania się o wszelkich okolicznościach mogących mieć wpływ na wykonanie niniejszej umowy oraz do dołożenia należytej staranności i działania według ich najlepszej wiedzy w celu wykonania niniejszej umowy. </w:t>
      </w:r>
    </w:p>
    <w:p w14:paraId="68352FE9" w14:textId="77777777" w:rsidR="00D934DF" w:rsidRPr="00D05DEA" w:rsidRDefault="00D934DF" w:rsidP="00222E2B">
      <w:pPr>
        <w:numPr>
          <w:ilvl w:val="0"/>
          <w:numId w:val="5"/>
        </w:numPr>
        <w:spacing w:line="276" w:lineRule="auto"/>
        <w:ind w:left="426" w:hanging="360"/>
        <w:jc w:val="both"/>
        <w:rPr>
          <w:rFonts w:ascii="Cambria" w:hAnsi="Cambria"/>
        </w:rPr>
      </w:pPr>
      <w:r w:rsidRPr="00D05DEA">
        <w:rPr>
          <w:rFonts w:ascii="Cambria" w:hAnsi="Cambria"/>
        </w:rPr>
        <w:lastRenderedPageBreak/>
        <w:t xml:space="preserve">Osobą odpowiedzialną za bieżące kontakty z Wykonawcą po stronie Zamawiającego jest: </w:t>
      </w:r>
    </w:p>
    <w:p w14:paraId="5B7BFCCC" w14:textId="77777777" w:rsidR="00D934DF" w:rsidRPr="00D05DEA" w:rsidRDefault="00D934DF" w:rsidP="00D934DF">
      <w:pPr>
        <w:tabs>
          <w:tab w:val="left" w:pos="284"/>
        </w:tabs>
        <w:ind w:left="360"/>
        <w:rPr>
          <w:rFonts w:ascii="Cambria" w:hAnsi="Cambria"/>
        </w:rPr>
      </w:pPr>
      <w:r w:rsidRPr="00D05DEA">
        <w:rPr>
          <w:rFonts w:ascii="Cambria" w:hAnsi="Cambria"/>
        </w:rPr>
        <w:t>……………………………………………………………………..….</w:t>
      </w:r>
    </w:p>
    <w:p w14:paraId="3E9E0151" w14:textId="77777777" w:rsidR="00D934DF" w:rsidRPr="00D05DEA" w:rsidRDefault="00D934DF" w:rsidP="00222E2B">
      <w:pPr>
        <w:pStyle w:val="Akapitzlist"/>
        <w:numPr>
          <w:ilvl w:val="0"/>
          <w:numId w:val="5"/>
        </w:numPr>
        <w:ind w:left="426"/>
        <w:rPr>
          <w:rFonts w:ascii="Cambria" w:hAnsi="Cambria"/>
          <w:sz w:val="24"/>
          <w:szCs w:val="24"/>
        </w:rPr>
      </w:pPr>
      <w:r w:rsidRPr="00D05DEA">
        <w:rPr>
          <w:rFonts w:ascii="Cambria" w:hAnsi="Cambria"/>
          <w:sz w:val="24"/>
          <w:szCs w:val="24"/>
        </w:rPr>
        <w:t xml:space="preserve">Osobą odpowiedzialną za bieżące kontakty z Zamawiającym po stronie Wykonawcy jest: </w:t>
      </w:r>
    </w:p>
    <w:p w14:paraId="4EA546C8" w14:textId="77777777" w:rsidR="00D934DF" w:rsidRPr="00D05DEA" w:rsidRDefault="00D934DF" w:rsidP="00D934DF">
      <w:pPr>
        <w:tabs>
          <w:tab w:val="left" w:pos="284"/>
        </w:tabs>
        <w:ind w:left="360"/>
        <w:jc w:val="both"/>
        <w:rPr>
          <w:rFonts w:ascii="Cambria" w:hAnsi="Cambria"/>
        </w:rPr>
      </w:pPr>
      <w:r w:rsidRPr="00D05DEA">
        <w:rPr>
          <w:rFonts w:ascii="Cambria" w:hAnsi="Cambria"/>
        </w:rPr>
        <w:t>………………………………………………………………………….</w:t>
      </w:r>
    </w:p>
    <w:p w14:paraId="35995600" w14:textId="77777777" w:rsidR="00D934DF" w:rsidRPr="00D05DEA" w:rsidRDefault="00D934DF" w:rsidP="00222E2B">
      <w:pPr>
        <w:numPr>
          <w:ilvl w:val="0"/>
          <w:numId w:val="5"/>
        </w:numPr>
        <w:ind w:left="426" w:hanging="360"/>
        <w:jc w:val="both"/>
        <w:rPr>
          <w:rFonts w:ascii="Cambria" w:hAnsi="Cambria"/>
        </w:rPr>
      </w:pPr>
      <w:r w:rsidRPr="00D05DEA">
        <w:rPr>
          <w:rFonts w:ascii="Cambria" w:hAnsi="Cambria"/>
        </w:rPr>
        <w:t>Wykonawca oświadcza, że zgłoszenia dotyczące realizacji niniejszej Umowy dokonywane będą na adres      e-mail: ………………………… lub nr faksu: ………………………….</w:t>
      </w:r>
    </w:p>
    <w:p w14:paraId="568514B1" w14:textId="77777777" w:rsidR="004E3DC1" w:rsidRPr="00D05DEA" w:rsidRDefault="00D934DF" w:rsidP="00222E2B">
      <w:pPr>
        <w:numPr>
          <w:ilvl w:val="0"/>
          <w:numId w:val="5"/>
        </w:numPr>
        <w:ind w:left="426" w:hanging="426"/>
        <w:jc w:val="both"/>
        <w:rPr>
          <w:rFonts w:ascii="Cambria" w:hAnsi="Cambria"/>
        </w:rPr>
      </w:pPr>
      <w:r w:rsidRPr="00D05DEA">
        <w:rPr>
          <w:rFonts w:ascii="Cambria" w:hAnsi="Cambria"/>
        </w:rPr>
        <w:t>O wszelkich zmianach osób, o których mowa w ust. 1 i 2 druga strona zostanie poinformowana w formie pisemnej. Zmiana osób nie stanowi zmiany Umowy</w:t>
      </w:r>
      <w:r w:rsidR="004E3DC1" w:rsidRPr="00D05DEA">
        <w:rPr>
          <w:rFonts w:ascii="Cambria" w:hAnsi="Cambria"/>
        </w:rPr>
        <w:t>.</w:t>
      </w:r>
    </w:p>
    <w:p w14:paraId="4A77AA35" w14:textId="77777777" w:rsidR="004E3DC1" w:rsidRPr="00D05DEA" w:rsidRDefault="00D934DF" w:rsidP="00222E2B">
      <w:pPr>
        <w:numPr>
          <w:ilvl w:val="0"/>
          <w:numId w:val="5"/>
        </w:numPr>
        <w:ind w:left="426" w:hanging="426"/>
        <w:jc w:val="both"/>
        <w:rPr>
          <w:rFonts w:ascii="Cambria" w:hAnsi="Cambria"/>
        </w:rPr>
      </w:pPr>
      <w:r w:rsidRPr="00D05DEA">
        <w:rPr>
          <w:rFonts w:ascii="Cambria" w:hAnsi="Cambria"/>
        </w:rPr>
        <w:t xml:space="preserve">O wszelkich zmianach danych, o których mowa w ust. 3 Wykonawca poinformuje pisemnie Zamawiającego.  </w:t>
      </w:r>
    </w:p>
    <w:p w14:paraId="6BC9A046" w14:textId="77777777" w:rsidR="00D934DF" w:rsidRPr="00D05DEA" w:rsidRDefault="00D934DF" w:rsidP="00222E2B">
      <w:pPr>
        <w:numPr>
          <w:ilvl w:val="0"/>
          <w:numId w:val="5"/>
        </w:numPr>
        <w:ind w:left="426" w:hanging="360"/>
        <w:jc w:val="both"/>
        <w:rPr>
          <w:rFonts w:ascii="Cambria" w:hAnsi="Cambria"/>
        </w:rPr>
      </w:pPr>
      <w:r w:rsidRPr="00D05DEA">
        <w:rPr>
          <w:rFonts w:ascii="Cambria" w:hAnsi="Cambria"/>
        </w:rPr>
        <w:t xml:space="preserve">Brak możliwości dokonania zgłoszenia dotyczącego realizacji Umowy z powodu nieprzekazania Zamawiającemu pisemnej informacji o zmianie danych, o których mowa w ust. 3 będzie skutkować domniemaniem przyjęcia zgłoszenia. </w:t>
      </w:r>
    </w:p>
    <w:p w14:paraId="31168249" w14:textId="77777777" w:rsidR="00A832A6" w:rsidRPr="00D05DEA" w:rsidRDefault="00A832A6" w:rsidP="00076572">
      <w:pPr>
        <w:spacing w:line="276" w:lineRule="auto"/>
        <w:rPr>
          <w:rFonts w:ascii="Cambria" w:hAnsi="Cambria"/>
        </w:rPr>
      </w:pPr>
    </w:p>
    <w:p w14:paraId="4790F0E1" w14:textId="77777777" w:rsidR="00A832A6" w:rsidRPr="00D05DEA" w:rsidRDefault="00A832A6" w:rsidP="00A832A6">
      <w:pPr>
        <w:pStyle w:val="Nagwek1"/>
        <w:spacing w:line="276" w:lineRule="auto"/>
        <w:ind w:left="411" w:right="408"/>
        <w:rPr>
          <w:rFonts w:ascii="Cambria" w:hAnsi="Cambria"/>
          <w:sz w:val="24"/>
          <w:szCs w:val="24"/>
        </w:rPr>
      </w:pPr>
      <w:r w:rsidRPr="00D05DEA">
        <w:rPr>
          <w:rFonts w:ascii="Cambria" w:hAnsi="Cambria"/>
          <w:sz w:val="24"/>
          <w:szCs w:val="24"/>
        </w:rPr>
        <w:t>§ 1</w:t>
      </w:r>
      <w:r w:rsidR="00076572" w:rsidRPr="00D05DEA">
        <w:rPr>
          <w:rFonts w:ascii="Cambria" w:hAnsi="Cambria"/>
          <w:sz w:val="24"/>
          <w:szCs w:val="24"/>
        </w:rPr>
        <w:t>2</w:t>
      </w:r>
    </w:p>
    <w:p w14:paraId="1E75B0B9" w14:textId="77777777" w:rsidR="00D934DF" w:rsidRPr="00D05DEA" w:rsidRDefault="00D934DF" w:rsidP="00D934DF">
      <w:pPr>
        <w:spacing w:line="276" w:lineRule="auto"/>
        <w:jc w:val="center"/>
        <w:rPr>
          <w:rFonts w:ascii="Cambria" w:hAnsi="Cambria"/>
          <w:b/>
        </w:rPr>
      </w:pPr>
      <w:r w:rsidRPr="00D05DEA">
        <w:rPr>
          <w:rFonts w:ascii="Cambria" w:hAnsi="Cambria"/>
          <w:b/>
        </w:rPr>
        <w:t>Zmiany postanowień umowy</w:t>
      </w:r>
    </w:p>
    <w:p w14:paraId="2409598A" w14:textId="77777777" w:rsidR="00D934DF" w:rsidRPr="00D05DEA" w:rsidRDefault="00D934DF">
      <w:pPr>
        <w:numPr>
          <w:ilvl w:val="0"/>
          <w:numId w:val="24"/>
        </w:numPr>
        <w:spacing w:line="276" w:lineRule="auto"/>
        <w:ind w:left="426" w:hanging="426"/>
        <w:jc w:val="both"/>
        <w:rPr>
          <w:rFonts w:ascii="Cambria" w:hAnsi="Cambria"/>
        </w:rPr>
      </w:pPr>
      <w:r w:rsidRPr="00D05DEA">
        <w:rPr>
          <w:rFonts w:ascii="Cambria" w:hAnsi="Cambria"/>
        </w:rPr>
        <w:t>Zamawiający przewiduje możliwość zmian postanowień umowy w sprawie zamówienia w stosunku do treści wybranej oferty, w zakresie:</w:t>
      </w:r>
    </w:p>
    <w:p w14:paraId="15BCBCAE" w14:textId="77777777" w:rsidR="00D934DF" w:rsidRPr="00D05DEA" w:rsidRDefault="00D934DF">
      <w:pPr>
        <w:numPr>
          <w:ilvl w:val="2"/>
          <w:numId w:val="23"/>
        </w:numPr>
        <w:spacing w:line="276" w:lineRule="auto"/>
        <w:ind w:left="709"/>
        <w:jc w:val="both"/>
        <w:rPr>
          <w:rFonts w:ascii="Cambria" w:hAnsi="Cambria"/>
        </w:rPr>
      </w:pPr>
      <w:r w:rsidRPr="00D05DEA">
        <w:rPr>
          <w:rFonts w:ascii="Cambria" w:hAnsi="Cambria"/>
        </w:rPr>
        <w:t>terminu realizacji przedmiotu umowy w przypadku:</w:t>
      </w:r>
    </w:p>
    <w:p w14:paraId="049F25DF" w14:textId="77777777" w:rsidR="00D934DF" w:rsidRPr="00D05DEA" w:rsidRDefault="00D934DF">
      <w:pPr>
        <w:numPr>
          <w:ilvl w:val="5"/>
          <w:numId w:val="23"/>
        </w:numPr>
        <w:spacing w:line="276" w:lineRule="auto"/>
        <w:ind w:left="993"/>
        <w:jc w:val="both"/>
        <w:rPr>
          <w:rFonts w:ascii="Cambria" w:hAnsi="Cambria"/>
        </w:rPr>
      </w:pPr>
      <w:r w:rsidRPr="00D05DEA">
        <w:rPr>
          <w:rFonts w:ascii="Cambria" w:hAnsi="Cambria"/>
        </w:rPr>
        <w:t xml:space="preserve">zlecenia usług dodatkowych na podstawie art. 455 ust. 1 pkt 3 lub 4 lub </w:t>
      </w:r>
      <w:r w:rsidRPr="00D05DEA">
        <w:rPr>
          <w:rFonts w:ascii="Cambria" w:hAnsi="Cambria"/>
        </w:rPr>
        <w:br/>
        <w:t>ust. 2 ustawy Pzp,</w:t>
      </w:r>
    </w:p>
    <w:p w14:paraId="687C9A80" w14:textId="77777777" w:rsidR="00D934DF" w:rsidRPr="00D05DEA" w:rsidRDefault="00D934DF">
      <w:pPr>
        <w:numPr>
          <w:ilvl w:val="5"/>
          <w:numId w:val="23"/>
        </w:numPr>
        <w:spacing w:line="276" w:lineRule="auto"/>
        <w:ind w:left="993"/>
        <w:jc w:val="both"/>
        <w:rPr>
          <w:rFonts w:ascii="Cambria" w:hAnsi="Cambria"/>
        </w:rPr>
      </w:pPr>
      <w:r w:rsidRPr="00D05DEA">
        <w:rPr>
          <w:rFonts w:ascii="Cambria" w:hAnsi="Cambria"/>
        </w:rPr>
        <w:t xml:space="preserve">zaistnienia siły wyższej rozumianej jako zdarzenia pozostające poza kontrolą każdej ze stron, których strony nie mogły przewidzieć ani im zapobiec, i które zakłócają lub uniemożliwiają realizację umowy, takie zdarzenia obejmują </w:t>
      </w:r>
      <w:r w:rsidRPr="00D05DEA">
        <w:rPr>
          <w:rFonts w:ascii="Cambria" w:hAnsi="Cambria"/>
        </w:rPr>
        <w:br/>
        <w:t>w szczególności: wojny, rewolucje, pożary, powodzie, pandemie, działania terrorystyczne, zakłócenia spowodowane wprowadzeniem zabezpieczeń antyterrorystycznych;</w:t>
      </w:r>
    </w:p>
    <w:p w14:paraId="0F400D13"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przedmiotu (zakresu) i sposobu realizacji umowy, w przypadku wystąpienia okoliczności warunkujących ograniczenie możliwości i/lub celowości wykonywania przedmiotu umowy w uzgodnionym zakresie i/lub we wskazany sposób;</w:t>
      </w:r>
    </w:p>
    <w:p w14:paraId="27424CF3"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danych Zamawiającego lub Wykonawcy (nazwy, siedziby, formy prawnej);</w:t>
      </w:r>
    </w:p>
    <w:p w14:paraId="358EBED9"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powszechnie obowiązujących przepisów prawa w zakresie mającym wpływ na realizację przedmiotu zamówienia lub świadczenia Stron;</w:t>
      </w:r>
    </w:p>
    <w:p w14:paraId="403C69FE" w14:textId="77777777" w:rsidR="00D934DF" w:rsidRPr="00D05DEA" w:rsidRDefault="00D934DF">
      <w:pPr>
        <w:numPr>
          <w:ilvl w:val="0"/>
          <w:numId w:val="25"/>
        </w:numPr>
        <w:overflowPunct w:val="0"/>
        <w:autoSpaceDE w:val="0"/>
        <w:spacing w:line="276" w:lineRule="auto"/>
        <w:ind w:left="709" w:right="-2"/>
        <w:contextualSpacing/>
        <w:jc w:val="both"/>
        <w:rPr>
          <w:rFonts w:ascii="Cambria" w:hAnsi="Cambria" w:cs="Arial"/>
          <w:kern w:val="1"/>
          <w:lang w:eastAsia="ar-SA"/>
        </w:rPr>
      </w:pPr>
      <w:r w:rsidRPr="00D05DEA">
        <w:rPr>
          <w:rFonts w:ascii="Cambria" w:hAnsi="Cambria" w:cs="Arial"/>
          <w:kern w:val="1"/>
          <w:lang w:eastAsia="ar-SA"/>
        </w:rPr>
        <w:t>zmiany w</w:t>
      </w:r>
      <w:r w:rsidRPr="00D05DEA">
        <w:rPr>
          <w:rFonts w:ascii="Cambria" w:hAnsi="Cambria"/>
        </w:rPr>
        <w:t>ysokości wynagrodzenia należnego Wykonawcy z uwagi na:</w:t>
      </w:r>
    </w:p>
    <w:p w14:paraId="68BB02F9"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lastRenderedPageBreak/>
        <w:t>zmiany stawki podatku od towarów i usług lub podatku akcyzowego;</w:t>
      </w:r>
    </w:p>
    <w:p w14:paraId="696DF228"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zmiany wysokości minimalnego wynagrodzenia za pracę lub wysokości minimalnej stawki godzinowej ustalonych na podstawie obowiązujących przepisów o minimalnym wynagrodzeniu za pracę;</w:t>
      </w:r>
    </w:p>
    <w:p w14:paraId="39EFD15B" w14:textId="77777777" w:rsidR="00D934DF" w:rsidRPr="00D05DEA" w:rsidRDefault="00D934DF">
      <w:pPr>
        <w:numPr>
          <w:ilvl w:val="0"/>
          <w:numId w:val="26"/>
        </w:numPr>
        <w:tabs>
          <w:tab w:val="left" w:pos="284"/>
        </w:tabs>
        <w:spacing w:line="276" w:lineRule="auto"/>
        <w:ind w:left="993" w:hanging="284"/>
        <w:jc w:val="both"/>
        <w:rPr>
          <w:rFonts w:ascii="Cambria" w:hAnsi="Cambria"/>
        </w:rPr>
      </w:pPr>
      <w:r w:rsidRPr="00D05DEA">
        <w:rPr>
          <w:rFonts w:ascii="Cambria" w:hAnsi="Cambria"/>
        </w:rPr>
        <w:t>zmiany zasad podlegania ubezpieczeniom społecznym lub ubezpieczeniu zdrowotnemu lub wysokości stawki składki na ubezpieczenia społeczne lub zdrowotne;</w:t>
      </w:r>
    </w:p>
    <w:p w14:paraId="403F6E52" w14:textId="5209C029" w:rsidR="00D934DF" w:rsidRPr="00D05DEA" w:rsidRDefault="00540152">
      <w:pPr>
        <w:numPr>
          <w:ilvl w:val="0"/>
          <w:numId w:val="26"/>
        </w:numPr>
        <w:tabs>
          <w:tab w:val="left" w:pos="284"/>
        </w:tabs>
        <w:spacing w:line="276" w:lineRule="auto"/>
        <w:ind w:left="993" w:hanging="284"/>
        <w:jc w:val="both"/>
        <w:rPr>
          <w:rFonts w:ascii="Cambria" w:hAnsi="Cambria"/>
        </w:rPr>
      </w:pPr>
      <w:r w:rsidRPr="00D05DEA">
        <w:rPr>
          <w:rFonts w:ascii="Cambria" w:hAnsi="Cambria"/>
        </w:rPr>
        <w:t>w przypadku</w:t>
      </w:r>
      <w:r w:rsidR="00D934DF" w:rsidRPr="00D05DEA">
        <w:rPr>
          <w:rFonts w:ascii="Cambria" w:hAnsi="Cambria"/>
        </w:rPr>
        <w:t xml:space="preserve">  zmian  zasad  gromadzenia  i  wysokości  wpłat  do  pracowniczych  planów kapitałowych, o których mowa w ustawie z dnia 4 października 2018 r. o pracowniczych planach kapitałowych, na zasadach i w  sposób określony w ust. 2-8, jeżeli zmiany te będą miały wpływ na koszty wykonania Umowy przez Wykonawcę;</w:t>
      </w:r>
    </w:p>
    <w:p w14:paraId="5C780698"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Zmiana wysokości wynagrodzenia należnego Wykonawcy w przypadku zaistnienia przesłanki, o której mowa w ust. 1 pkt 5 lit. a,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p w14:paraId="03A1E803"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W przypadku zmiany, o której mowa w ust. 1 pkt 5 lit. a, wartość wynagrodzenia netto oraz ceny jednostkowe netto nie zmienią się, a wartość wynagrodzenia brutto zostanie wyliczona na podstawie nowych przepisów.</w:t>
      </w:r>
    </w:p>
    <w:p w14:paraId="754E790D"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Zmiana wysokości wynagrodzenia w przypadku zaistnienia przesłanki, o której mowa w ust. 1 pkt 5 lit. b -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zmian zasad  gromadzenia i  wysokości  wpłat  do  pracowniczych  planów kapitałowych.</w:t>
      </w:r>
    </w:p>
    <w:p w14:paraId="5E86F03E" w14:textId="77777777" w:rsidR="00D934DF" w:rsidRPr="00D05DEA" w:rsidRDefault="00D934DF">
      <w:pPr>
        <w:numPr>
          <w:ilvl w:val="1"/>
          <w:numId w:val="25"/>
        </w:numPr>
        <w:spacing w:line="276" w:lineRule="auto"/>
        <w:ind w:left="426" w:hanging="426"/>
        <w:contextualSpacing/>
        <w:jc w:val="both"/>
        <w:rPr>
          <w:rFonts w:ascii="Cambria" w:eastAsia="SimSun" w:hAnsi="Cambria"/>
          <w:lang w:eastAsia="zh-CN"/>
        </w:rPr>
      </w:pPr>
      <w:r w:rsidRPr="00D05DEA">
        <w:rPr>
          <w:rFonts w:ascii="Cambria" w:eastAsia="SimSun" w:hAnsi="Cambria"/>
          <w:lang w:eastAsia="zh-CN"/>
        </w:rPr>
        <w:t xml:space="preserve">W przypadku zmiany, o której mowa w ust. 1 pkt 5 lit. b, wynagrodzenie Wykonawcy ulegnie zmianie o kwotę odpowiadającą wzrostowi kosztu Wykonawcy w związku ze zwiększeniem wysokości wynagrodzeń Pracowników świadczących Usługi do wysokości aktualnie obowiązującego minimalnego wynagrodzenia za pracę, </w:t>
      </w:r>
      <w:r w:rsidRPr="00D05DEA">
        <w:rPr>
          <w:rFonts w:ascii="Cambria" w:eastAsia="SimSun" w:hAnsi="Cambria"/>
          <w:lang w:eastAsia="zh-CN"/>
        </w:rPr>
        <w:lastRenderedPageBreak/>
        <w:t xml:space="preserve">z uwzględnieniem wszystkich obciążeń publicznoprawnych od kwoty wzrostu minimalnego wynagrodzenia. </w:t>
      </w:r>
    </w:p>
    <w:p w14:paraId="79BB5290"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W przypadku zmiany, o której mowa w ust. 1 pkt 5 lit. c, wynagrodzenie Wykonawcy ulegnie zmianie o kwotę odpowiadającą zmianie kosztu Wykonawcy ponoszonego w związku z wypłatą wynagrodzenia pracownikom świadczącym usługę.</w:t>
      </w:r>
    </w:p>
    <w:p w14:paraId="225B4890"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W przypadku zmiany, o której mowa w ust. 1 pkt 5 lit. d, wynagrodzenie Wykonawcy ulegnie zmianie o kwotę odpowiadającą zmianie kosztu Wykonawcy ponoszonego </w:t>
      </w:r>
      <w:r w:rsidRPr="00D05DEA">
        <w:rPr>
          <w:rFonts w:ascii="Cambria" w:eastAsia="SimSun" w:hAnsi="Cambria"/>
          <w:lang w:eastAsia="zh-CN"/>
        </w:rPr>
        <w:br/>
        <w:t>w związku ze zmianą zasad gromadzenia i wysokości wpłat do pracowniczych planów kapitałowych, o których mowa w ustawie z dnia 4 października 2018 r. o pracowniczych planach kapitałowych.</w:t>
      </w:r>
    </w:p>
    <w:p w14:paraId="22FB85AB" w14:textId="77FB1918"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Obowiązek wykazania wpływu zmian, o których mowa w ust. 1 pkt 5 lit b-d niniejszego paragrafu na zmianę </w:t>
      </w:r>
      <w:r w:rsidR="00BE2E7F" w:rsidRPr="00D05DEA">
        <w:rPr>
          <w:rFonts w:ascii="Cambria" w:eastAsia="SimSun" w:hAnsi="Cambria"/>
          <w:lang w:eastAsia="zh-CN"/>
        </w:rPr>
        <w:t>wynagrodzenia umownego</w:t>
      </w:r>
      <w:r w:rsidRPr="00D05DEA">
        <w:rPr>
          <w:rFonts w:ascii="Cambria" w:eastAsia="SimSun" w:hAnsi="Cambria"/>
          <w:lang w:eastAsia="zh-CN"/>
        </w:rPr>
        <w:t xml:space="preserve">  Wykonawcy należy  do  Wykonawcy  pod  rygorem  odmowy  dokonania zmiany Umowy przez Zamawiającego.</w:t>
      </w:r>
    </w:p>
    <w:p w14:paraId="2643C44B" w14:textId="77777777" w:rsidR="00D934DF" w:rsidRPr="00D05DEA" w:rsidRDefault="00D934DF">
      <w:pPr>
        <w:numPr>
          <w:ilvl w:val="1"/>
          <w:numId w:val="25"/>
        </w:numPr>
        <w:spacing w:line="276" w:lineRule="auto"/>
        <w:ind w:left="284"/>
        <w:contextualSpacing/>
        <w:jc w:val="both"/>
        <w:rPr>
          <w:rFonts w:ascii="Cambria" w:eastAsia="SimSun" w:hAnsi="Cambria"/>
          <w:lang w:eastAsia="zh-CN"/>
        </w:rPr>
      </w:pPr>
      <w:r w:rsidRPr="00D05DEA">
        <w:rPr>
          <w:rFonts w:ascii="Cambria" w:eastAsia="SimSun" w:hAnsi="Cambria"/>
          <w:lang w:eastAsia="zh-CN"/>
        </w:rPr>
        <w:t xml:space="preserve">Zmiana może być inicjowana na wniosek Zamawiającego lub Wykonawcy, przy czym strona wnioskująca zobowiązana jest do szczegółowego uzasadnienia proponowanych zmian, np.: </w:t>
      </w:r>
    </w:p>
    <w:p w14:paraId="10CE3C8D"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prawidłowa realizacja przedmiotu zamówienia, gospodarność, efektywność itp. </w:t>
      </w:r>
    </w:p>
    <w:p w14:paraId="52F5B5C1"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zmiana musi uzyskać aprobatę obu stron, </w:t>
      </w:r>
    </w:p>
    <w:p w14:paraId="374A805C" w14:textId="77777777" w:rsidR="00D934DF" w:rsidRPr="00D05DEA" w:rsidRDefault="00D934DF">
      <w:pPr>
        <w:numPr>
          <w:ilvl w:val="1"/>
          <w:numId w:val="27"/>
        </w:numPr>
        <w:spacing w:line="276" w:lineRule="auto"/>
        <w:ind w:left="851" w:hanging="425"/>
        <w:jc w:val="both"/>
        <w:rPr>
          <w:rFonts w:ascii="Cambria" w:hAnsi="Cambria" w:cs="Arial"/>
        </w:rPr>
      </w:pPr>
      <w:r w:rsidRPr="00D05DEA">
        <w:rPr>
          <w:rFonts w:ascii="Cambria" w:hAnsi="Cambria" w:cs="Arial"/>
        </w:rPr>
        <w:t xml:space="preserve">zmiana musi być zgodna z ustawą, w tym w szczególności: </w:t>
      </w:r>
    </w:p>
    <w:p w14:paraId="402B1BB2" w14:textId="77777777" w:rsidR="00D934DF" w:rsidRPr="00D05DEA" w:rsidRDefault="00D934DF">
      <w:pPr>
        <w:numPr>
          <w:ilvl w:val="0"/>
          <w:numId w:val="28"/>
        </w:numPr>
        <w:spacing w:line="276" w:lineRule="auto"/>
        <w:ind w:left="993" w:hanging="284"/>
        <w:jc w:val="both"/>
        <w:rPr>
          <w:rFonts w:ascii="Cambria" w:hAnsi="Cambria" w:cs="Arial"/>
        </w:rPr>
      </w:pPr>
      <w:r w:rsidRPr="00D05DEA">
        <w:rPr>
          <w:rFonts w:ascii="Cambria" w:hAnsi="Cambria" w:cs="Arial"/>
        </w:rPr>
        <w:t xml:space="preserve">zmiana umowy nie może naruszać zasady zachowania uczciwej konkurencji oraz równego traktowania Wykonawców, </w:t>
      </w:r>
    </w:p>
    <w:p w14:paraId="50D24013" w14:textId="77777777" w:rsidR="00D934DF" w:rsidRPr="00D05DEA" w:rsidRDefault="00D934DF">
      <w:pPr>
        <w:numPr>
          <w:ilvl w:val="0"/>
          <w:numId w:val="28"/>
        </w:numPr>
        <w:spacing w:line="276" w:lineRule="auto"/>
        <w:ind w:left="993" w:hanging="284"/>
        <w:jc w:val="both"/>
        <w:rPr>
          <w:rFonts w:ascii="Cambria" w:hAnsi="Cambria" w:cs="Arial"/>
        </w:rPr>
      </w:pPr>
      <w:r w:rsidRPr="00D05DEA">
        <w:rPr>
          <w:rFonts w:ascii="Cambria" w:hAnsi="Cambria" w:cs="Arial"/>
        </w:rPr>
        <w:t>zmiana musi być wprowadzona w formie pisemnej pod rygorem nieważności.</w:t>
      </w:r>
    </w:p>
    <w:p w14:paraId="2CF0EC86" w14:textId="7EBA8C50" w:rsidR="00D934DF" w:rsidRPr="00D05DEA" w:rsidRDefault="00D934DF">
      <w:pPr>
        <w:numPr>
          <w:ilvl w:val="1"/>
          <w:numId w:val="25"/>
        </w:numPr>
        <w:autoSpaceDE w:val="0"/>
        <w:autoSpaceDN w:val="0"/>
        <w:adjustRightInd w:val="0"/>
        <w:spacing w:line="276" w:lineRule="auto"/>
        <w:ind w:left="426" w:hanging="426"/>
        <w:contextualSpacing/>
        <w:jc w:val="both"/>
        <w:rPr>
          <w:rFonts w:ascii="Cambria" w:hAnsi="Cambria" w:cs="Arial"/>
        </w:rPr>
      </w:pPr>
      <w:r w:rsidRPr="00D05DEA">
        <w:rPr>
          <w:rFonts w:ascii="Cambria" w:hAnsi="Cambria" w:cs="Arial"/>
        </w:rPr>
        <w:t xml:space="preserve">Nie </w:t>
      </w:r>
      <w:r w:rsidR="00656677" w:rsidRPr="00D05DEA">
        <w:rPr>
          <w:rFonts w:ascii="Cambria" w:hAnsi="Cambria" w:cs="Arial"/>
        </w:rPr>
        <w:t>stanowi zmiany</w:t>
      </w:r>
      <w:r w:rsidRPr="00D05DEA">
        <w:rPr>
          <w:rFonts w:ascii="Cambria" w:hAnsi="Cambria" w:cs="Arial"/>
        </w:rPr>
        <w:t xml:space="preserve"> umowy:</w:t>
      </w:r>
    </w:p>
    <w:p w14:paraId="31AE9F6E" w14:textId="576FED4F" w:rsidR="00D934DF" w:rsidRPr="00D05DEA" w:rsidRDefault="00D934DF">
      <w:pPr>
        <w:numPr>
          <w:ilvl w:val="0"/>
          <w:numId w:val="29"/>
        </w:numPr>
        <w:spacing w:line="276" w:lineRule="auto"/>
        <w:ind w:left="709" w:hanging="283"/>
        <w:jc w:val="both"/>
        <w:rPr>
          <w:rFonts w:ascii="Cambria" w:hAnsi="Cambria" w:cs="Arial"/>
        </w:rPr>
      </w:pPr>
      <w:r w:rsidRPr="00D05DEA">
        <w:rPr>
          <w:rFonts w:ascii="Cambria" w:hAnsi="Cambria" w:cs="Arial"/>
        </w:rPr>
        <w:t xml:space="preserve">zmiana danych związanych z obsługą </w:t>
      </w:r>
      <w:r w:rsidR="00656677" w:rsidRPr="00D05DEA">
        <w:rPr>
          <w:rFonts w:ascii="Cambria" w:hAnsi="Cambria" w:cs="Arial"/>
        </w:rPr>
        <w:t>administracyjna</w:t>
      </w:r>
      <w:r w:rsidRPr="00D05DEA">
        <w:rPr>
          <w:rFonts w:ascii="Cambria" w:hAnsi="Cambria" w:cs="Arial"/>
        </w:rPr>
        <w:t>–organizacyjną umowy (np. zmiana numeru rachunku bankowego),</w:t>
      </w:r>
    </w:p>
    <w:p w14:paraId="13271522" w14:textId="77777777" w:rsidR="009957D7" w:rsidRPr="006167D4" w:rsidRDefault="00D934DF">
      <w:pPr>
        <w:numPr>
          <w:ilvl w:val="0"/>
          <w:numId w:val="29"/>
        </w:numPr>
        <w:spacing w:line="276" w:lineRule="auto"/>
        <w:ind w:left="-1135" w:hanging="283"/>
        <w:jc w:val="center"/>
        <w:rPr>
          <w:rFonts w:ascii="Cambria" w:hAnsi="Cambria" w:cs="Arial"/>
          <w:color w:val="000000" w:themeColor="text1"/>
        </w:rPr>
      </w:pPr>
      <w:r w:rsidRPr="00D05DEA">
        <w:rPr>
          <w:rFonts w:ascii="Cambria" w:hAnsi="Cambria" w:cs="Arial"/>
        </w:rPr>
        <w:t>zmiana osób wskazanych do kontaktów między stronami.</w:t>
      </w:r>
      <w:r w:rsidR="00C343D7" w:rsidRPr="00590364">
        <w:rPr>
          <w:rFonts w:ascii="Cambria" w:hAnsi="Cambria" w:cs="†¯øw≥¸"/>
          <w:b/>
          <w:bCs/>
        </w:rPr>
        <w:br/>
      </w:r>
      <w:r w:rsidR="00C343D7" w:rsidRPr="00590364">
        <w:rPr>
          <w:rFonts w:ascii="Cambria" w:hAnsi="Cambria" w:cs="†¯øw≥¸"/>
          <w:b/>
          <w:bCs/>
        </w:rPr>
        <w:br/>
      </w:r>
      <w:r w:rsidR="009957D7" w:rsidRPr="006167D4">
        <w:rPr>
          <w:rFonts w:ascii="Cambria" w:hAnsi="Cambria" w:cs="†¯øw≥¸"/>
          <w:b/>
          <w:bCs/>
          <w:color w:val="000000" w:themeColor="text1"/>
        </w:rPr>
        <w:t>§13</w:t>
      </w:r>
    </w:p>
    <w:p w14:paraId="5D62687B" w14:textId="564F9A33" w:rsidR="009957D7" w:rsidRPr="006167D4" w:rsidRDefault="009957D7" w:rsidP="00026DC6">
      <w:pPr>
        <w:pStyle w:val="Akapitzlist"/>
        <w:widowControl w:val="0"/>
        <w:autoSpaceDE w:val="0"/>
        <w:autoSpaceDN w:val="0"/>
        <w:adjustRightInd w:val="0"/>
        <w:spacing w:after="0"/>
        <w:ind w:left="426"/>
        <w:jc w:val="center"/>
        <w:rPr>
          <w:rFonts w:ascii="Cambria" w:hAnsi="Cambria" w:cs="†¯øw≥¸"/>
          <w:b/>
          <w:bCs/>
          <w:color w:val="000000" w:themeColor="text1"/>
          <w:sz w:val="24"/>
          <w:szCs w:val="24"/>
        </w:rPr>
      </w:pPr>
      <w:r w:rsidRPr="006167D4">
        <w:rPr>
          <w:rFonts w:ascii="Cambria" w:hAnsi="Cambria" w:cs="†¯øw≥¸"/>
          <w:b/>
          <w:bCs/>
          <w:color w:val="000000" w:themeColor="text1"/>
          <w:sz w:val="24"/>
          <w:szCs w:val="24"/>
        </w:rPr>
        <w:t>Klauzula waloryzacyjna</w:t>
      </w:r>
    </w:p>
    <w:p w14:paraId="2DB364A8" w14:textId="5A62B97A" w:rsidR="00B64498" w:rsidRPr="003C6AF5" w:rsidRDefault="00111277">
      <w:pPr>
        <w:pStyle w:val="Akapitzlist"/>
        <w:numPr>
          <w:ilvl w:val="0"/>
          <w:numId w:val="36"/>
        </w:numPr>
        <w:overflowPunct w:val="0"/>
        <w:autoSpaceDE w:val="0"/>
        <w:autoSpaceDN w:val="0"/>
        <w:spacing w:line="276" w:lineRule="auto"/>
        <w:ind w:left="426" w:hanging="568"/>
        <w:rPr>
          <w:rFonts w:ascii="Cambria" w:hAnsi="Cambria"/>
          <w:sz w:val="24"/>
          <w:szCs w:val="24"/>
        </w:rPr>
      </w:pPr>
      <w:r w:rsidRPr="003C6AF5">
        <w:rPr>
          <w:rFonts w:ascii="Cambria" w:hAnsi="Cambria"/>
          <w:sz w:val="24"/>
          <w:szCs w:val="24"/>
        </w:rPr>
        <w:t xml:space="preserve"> Zamawiający przewiduje możliwość zmiany wysokości wynagrodzenia należnego wykonawcy w przypadku zmiany ceny materiałów lub kosztów związanych z realizacją zamówienia, z tym zastrzeżeniem, że: </w:t>
      </w:r>
    </w:p>
    <w:p w14:paraId="0A707B9F" w14:textId="77777777"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t xml:space="preserve">1) minimalny poziom zmiany ceny materiałów lub kosztów uprawniający strony umowy do żądania zmiany wynagrodzenia wynosi 10 % w stosunku do cen lub kosztów z miesiąca, w którym złożono ofertę Wykonawcy, </w:t>
      </w:r>
    </w:p>
    <w:p w14:paraId="63F7E5AD" w14:textId="5021C41E"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lastRenderedPageBreak/>
        <w:t xml:space="preserve">2) 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kosztów wynikających z komunikatu Prezesa GUS za miesiąc, w którym została złożona oferta Wykonawcy. W </w:t>
      </w:r>
      <w:r w:rsidR="003C6AF5" w:rsidRPr="003C6AF5">
        <w:rPr>
          <w:rFonts w:ascii="Cambria" w:hAnsi="Cambria"/>
        </w:rPr>
        <w:t>przypadku,</w:t>
      </w:r>
      <w:r w:rsidRPr="003C6AF5">
        <w:rPr>
          <w:rFonts w:ascii="Cambria" w:hAnsi="Cambria"/>
        </w:rPr>
        <w:t xml:space="preserve"> gdyby w/w wskaźnik przestał być dostępny, strony uzgodnią inny, najbardziej zbliżony wskaźnik publikowany przez GUS. </w:t>
      </w:r>
    </w:p>
    <w:p w14:paraId="1B00B6D0" w14:textId="77777777" w:rsidR="00B64498" w:rsidRPr="003C6AF5" w:rsidRDefault="00111277" w:rsidP="003C6AF5">
      <w:pPr>
        <w:overflowPunct w:val="0"/>
        <w:autoSpaceDE w:val="0"/>
        <w:autoSpaceDN w:val="0"/>
        <w:spacing w:line="276" w:lineRule="auto"/>
        <w:ind w:left="567" w:hanging="283"/>
        <w:rPr>
          <w:rFonts w:ascii="Cambria" w:hAnsi="Cambria"/>
        </w:rPr>
      </w:pPr>
      <w:r w:rsidRPr="003C6AF5">
        <w:rPr>
          <w:rFonts w:ascii="Cambria" w:hAnsi="Cambria"/>
        </w:rPr>
        <w:t xml:space="preserve">3) Sposób określenia wpływu zmiany kosztów na koszt wykonania zamówienia nastąpi na podstawie wniosku strony wnioskującej o zmianę i dokumentów dołączonych do tego wniosku potwierdzających m.in. rzeczywiste zastosowanie poszczególnych poniesienie poszczególnych cen materiałów lub kosztów w ramach niniejszego zamówienia, a także na podstawie komunikatów Prezesa GUS, o których mowa w pkt 2 powyżej. Zmiana wynagrodzenia może nastąpić na podstawie pisemnego aneksu podpisanego przez obie Strony Umowy i będzie możliwa po upływie 6 miesięcy od dnia zawarcia niniejszej umowy. </w:t>
      </w:r>
    </w:p>
    <w:p w14:paraId="02BFE664" w14:textId="66E964FC" w:rsidR="00B64498" w:rsidRPr="003C6AF5" w:rsidRDefault="00111277" w:rsidP="0048113D">
      <w:pPr>
        <w:overflowPunct w:val="0"/>
        <w:autoSpaceDE w:val="0"/>
        <w:autoSpaceDN w:val="0"/>
        <w:spacing w:line="276" w:lineRule="auto"/>
        <w:rPr>
          <w:rFonts w:ascii="Cambria" w:hAnsi="Cambria"/>
        </w:rPr>
      </w:pPr>
      <w:r w:rsidRPr="003C6AF5">
        <w:rPr>
          <w:rFonts w:ascii="Cambria" w:hAnsi="Cambria"/>
        </w:rPr>
        <w:t xml:space="preserve">4) maksymalna wartość zmiany wynagrodzenia, jaką dopuszcza Zamawiający, to łącznie 5 % w stosunku do wartości maksymalnego wynagrodzenia brutto określonego w </w:t>
      </w:r>
      <w:r w:rsidR="003C6AF5">
        <w:rPr>
          <w:rFonts w:ascii="Cambria" w:hAnsi="Cambria"/>
        </w:rPr>
        <w:t>§6</w:t>
      </w:r>
      <w:r w:rsidRPr="003C6AF5">
        <w:rPr>
          <w:rFonts w:ascii="Cambria" w:hAnsi="Cambria"/>
        </w:rPr>
        <w:t xml:space="preserve">  ust. 1 umowy; </w:t>
      </w:r>
    </w:p>
    <w:p w14:paraId="023D3C07" w14:textId="77777777" w:rsidR="00B64498" w:rsidRPr="003C6AF5" w:rsidRDefault="00111277" w:rsidP="0048113D">
      <w:pPr>
        <w:overflowPunct w:val="0"/>
        <w:autoSpaceDE w:val="0"/>
        <w:autoSpaceDN w:val="0"/>
        <w:spacing w:line="276" w:lineRule="auto"/>
        <w:rPr>
          <w:rFonts w:ascii="Cambria" w:hAnsi="Cambria"/>
        </w:rPr>
      </w:pPr>
      <w:r w:rsidRPr="003C6AF5">
        <w:rPr>
          <w:rFonts w:ascii="Cambria" w:hAnsi="Cambria"/>
        </w:rPr>
        <w:t xml:space="preserve">5) zmiana wynagrodzenia może nastąpić co kwartał, począwszy najwcześniej od 6 miesiąca obowiązywania niniejszej Umowy. </w:t>
      </w:r>
    </w:p>
    <w:p w14:paraId="35794728" w14:textId="7CFD5DE8" w:rsidR="00B64498" w:rsidRPr="003C6AF5" w:rsidRDefault="00111277">
      <w:pPr>
        <w:pStyle w:val="Akapitzlist"/>
        <w:numPr>
          <w:ilvl w:val="0"/>
          <w:numId w:val="36"/>
        </w:numPr>
        <w:overflowPunct w:val="0"/>
        <w:autoSpaceDE w:val="0"/>
        <w:autoSpaceDN w:val="0"/>
        <w:spacing w:line="276" w:lineRule="auto"/>
        <w:ind w:left="0" w:hanging="284"/>
        <w:rPr>
          <w:rFonts w:ascii="Cambria" w:hAnsi="Cambria"/>
          <w:sz w:val="24"/>
          <w:szCs w:val="24"/>
        </w:rPr>
      </w:pPr>
      <w:r w:rsidRPr="003C6AF5">
        <w:rPr>
          <w:rFonts w:ascii="Cambria" w:hAnsi="Cambria"/>
          <w:sz w:val="24"/>
          <w:szCs w:val="24"/>
        </w:rPr>
        <w:t xml:space="preserve">W przypadku zmiany wynagrodzenia na podstawie ust. </w:t>
      </w:r>
      <w:r w:rsidR="003C6AF5">
        <w:rPr>
          <w:rFonts w:ascii="Cambria" w:hAnsi="Cambria"/>
          <w:sz w:val="24"/>
          <w:szCs w:val="24"/>
        </w:rPr>
        <w:t>1</w:t>
      </w:r>
      <w:r w:rsidRPr="003C6AF5">
        <w:rPr>
          <w:rFonts w:ascii="Cambria" w:hAnsi="Cambria"/>
          <w:sz w:val="24"/>
          <w:szCs w:val="24"/>
        </w:rPr>
        <w:t xml:space="preserve"> Wykonawca zobowiązany jest do zmiany wynagrodzenia przysługującego podwykonawcy, z którym zawarł umowę, w zakresie odpowiadającym zmianom cen materiałów lub kosztów dotyczących zobowiązania podwykonawcy w terminie 14 dni od dnia dokonania zmiany, o której mowa w niniejszym paragrafie. </w:t>
      </w:r>
    </w:p>
    <w:p w14:paraId="4437D731" w14:textId="5B5C9F46" w:rsidR="0048113D" w:rsidRPr="00553113" w:rsidRDefault="00111277" w:rsidP="00553113">
      <w:pPr>
        <w:pStyle w:val="Akapitzlist"/>
        <w:numPr>
          <w:ilvl w:val="0"/>
          <w:numId w:val="36"/>
        </w:numPr>
        <w:overflowPunct w:val="0"/>
        <w:autoSpaceDE w:val="0"/>
        <w:autoSpaceDN w:val="0"/>
        <w:spacing w:line="276" w:lineRule="auto"/>
        <w:ind w:left="0" w:hanging="284"/>
        <w:rPr>
          <w:rFonts w:ascii="Cambria" w:hAnsi="Cambria"/>
          <w:b/>
          <w:bCs/>
          <w:color w:val="000000" w:themeColor="text1"/>
          <w:sz w:val="24"/>
          <w:szCs w:val="24"/>
        </w:rPr>
      </w:pPr>
      <w:r w:rsidRPr="003C6AF5">
        <w:rPr>
          <w:rFonts w:ascii="Cambria" w:hAnsi="Cambria"/>
          <w:sz w:val="24"/>
          <w:szCs w:val="24"/>
        </w:rPr>
        <w:t xml:space="preserve"> W przypadku braku zmiany wynagrodzenia, o której mowa ust. </w:t>
      </w:r>
      <w:r w:rsidR="003C6AF5">
        <w:rPr>
          <w:rFonts w:ascii="Cambria" w:hAnsi="Cambria"/>
          <w:sz w:val="24"/>
          <w:szCs w:val="24"/>
        </w:rPr>
        <w:t>2</w:t>
      </w:r>
      <w:r w:rsidRPr="003C6AF5">
        <w:rPr>
          <w:rFonts w:ascii="Cambria" w:hAnsi="Cambria"/>
          <w:sz w:val="24"/>
          <w:szCs w:val="24"/>
        </w:rPr>
        <w:t xml:space="preserve">, w umowie z podwykonawcą Wykonawca zapłaci karę w wysokości 5% maksymalnego wynagrodzenia umownego brutto, o którym mowa w § </w:t>
      </w:r>
      <w:r w:rsidR="003C6AF5">
        <w:rPr>
          <w:rFonts w:ascii="Cambria" w:hAnsi="Cambria"/>
          <w:sz w:val="24"/>
          <w:szCs w:val="24"/>
        </w:rPr>
        <w:t>6</w:t>
      </w:r>
      <w:r w:rsidRPr="003C6AF5">
        <w:rPr>
          <w:rFonts w:ascii="Cambria" w:hAnsi="Cambria"/>
          <w:sz w:val="24"/>
          <w:szCs w:val="24"/>
        </w:rPr>
        <w:t xml:space="preserve"> ust. 1, za każdy stwierdzony przypadek.</w:t>
      </w:r>
    </w:p>
    <w:p w14:paraId="68054707" w14:textId="2B99BEC2" w:rsidR="008A2720" w:rsidRPr="00D05DEA" w:rsidRDefault="008A2720" w:rsidP="008A2720">
      <w:pPr>
        <w:overflowPunct w:val="0"/>
        <w:autoSpaceDE w:val="0"/>
        <w:autoSpaceDN w:val="0"/>
        <w:ind w:left="426" w:hanging="426"/>
        <w:jc w:val="center"/>
        <w:rPr>
          <w:rFonts w:ascii="Cambria" w:hAnsi="Cambria"/>
          <w:b/>
          <w:bCs/>
          <w:color w:val="000000" w:themeColor="text1"/>
        </w:rPr>
      </w:pPr>
      <w:r w:rsidRPr="00D05DEA">
        <w:rPr>
          <w:rFonts w:ascii="Cambria" w:hAnsi="Cambria"/>
          <w:b/>
          <w:bCs/>
          <w:color w:val="000000" w:themeColor="text1"/>
        </w:rPr>
        <w:t>§ 14</w:t>
      </w:r>
    </w:p>
    <w:p w14:paraId="2D82B9DA" w14:textId="77777777" w:rsidR="008A2720" w:rsidRPr="00D05DEA" w:rsidRDefault="008A2720" w:rsidP="008A2720">
      <w:pPr>
        <w:autoSpaceDE w:val="0"/>
        <w:autoSpaceDN w:val="0"/>
        <w:jc w:val="center"/>
        <w:rPr>
          <w:rFonts w:ascii="Cambria" w:hAnsi="Cambria"/>
          <w:b/>
          <w:bCs/>
          <w:color w:val="000000" w:themeColor="text1"/>
        </w:rPr>
      </w:pPr>
      <w:r w:rsidRPr="00D05DEA">
        <w:rPr>
          <w:rFonts w:ascii="Cambria" w:hAnsi="Cambria"/>
          <w:b/>
          <w:bCs/>
          <w:color w:val="000000" w:themeColor="text1"/>
        </w:rPr>
        <w:t>Klauzula zatrudnienia</w:t>
      </w:r>
    </w:p>
    <w:p w14:paraId="0B209FAA"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bookmarkStart w:id="3" w:name="_Hlk63066798"/>
      <w:r w:rsidRPr="00D05DEA">
        <w:rPr>
          <w:rFonts w:ascii="Cambria" w:hAnsi="Cambria"/>
          <w:color w:val="000000" w:themeColor="text1"/>
        </w:rPr>
        <w:t>Wykonawca zobowiązuje się do zatrudnienia na podstawie umowy o pracę, przez cały okres realizacji zamówienia, wszystkich osób wykonujących następujące czynności:</w:t>
      </w:r>
    </w:p>
    <w:p w14:paraId="7D99EA76" w14:textId="7AB98EB1" w:rsidR="008A2720" w:rsidRPr="00D05DEA" w:rsidRDefault="008A2720" w:rsidP="008A2720">
      <w:pPr>
        <w:ind w:left="851" w:hanging="284"/>
        <w:contextualSpacing/>
        <w:jc w:val="both"/>
        <w:rPr>
          <w:rFonts w:ascii="Cambria" w:eastAsia="Cambria" w:hAnsi="Cambria"/>
          <w:b/>
          <w:i/>
          <w:color w:val="000000" w:themeColor="text1"/>
        </w:rPr>
      </w:pPr>
      <w:r w:rsidRPr="00D05DEA">
        <w:rPr>
          <w:rFonts w:ascii="Cambria" w:eastAsia="Cambria" w:hAnsi="Cambria"/>
          <w:b/>
          <w:color w:val="000000" w:themeColor="text1"/>
        </w:rPr>
        <w:lastRenderedPageBreak/>
        <w:t xml:space="preserve">- </w:t>
      </w:r>
      <w:r w:rsidRPr="00D05DEA">
        <w:rPr>
          <w:rFonts w:ascii="Cambria" w:eastAsia="Cambria" w:hAnsi="Cambria"/>
          <w:b/>
          <w:color w:val="000000" w:themeColor="text1"/>
        </w:rPr>
        <w:tab/>
      </w:r>
      <w:r w:rsidR="0048113D">
        <w:rPr>
          <w:rFonts w:ascii="Cambria" w:eastAsia="Cambria" w:hAnsi="Cambria"/>
          <w:b/>
          <w:bCs/>
          <w:color w:val="000000" w:themeColor="text1"/>
          <w:u w:val="single"/>
        </w:rPr>
        <w:t>wykonywanie</w:t>
      </w:r>
      <w:r w:rsidRPr="00D05DEA">
        <w:rPr>
          <w:rFonts w:ascii="Cambria" w:eastAsia="Cambria" w:hAnsi="Cambria"/>
          <w:b/>
          <w:bCs/>
          <w:color w:val="000000" w:themeColor="text1"/>
          <w:u w:val="single"/>
        </w:rPr>
        <w:t xml:space="preserve"> usług</w:t>
      </w:r>
      <w:r w:rsidR="0048113D">
        <w:rPr>
          <w:rFonts w:ascii="Cambria" w:eastAsia="Cambria" w:hAnsi="Cambria"/>
          <w:b/>
          <w:bCs/>
          <w:color w:val="000000" w:themeColor="text1"/>
          <w:u w:val="single"/>
        </w:rPr>
        <w:t xml:space="preserve"> </w:t>
      </w:r>
      <w:r w:rsidR="00126024">
        <w:rPr>
          <w:rFonts w:ascii="Cambria" w:eastAsia="Cambria" w:hAnsi="Cambria"/>
          <w:b/>
          <w:bCs/>
          <w:color w:val="000000" w:themeColor="text1"/>
          <w:u w:val="single"/>
        </w:rPr>
        <w:t xml:space="preserve">asystenckich </w:t>
      </w:r>
      <w:r w:rsidRPr="00D05DEA">
        <w:rPr>
          <w:rFonts w:ascii="Cambria" w:eastAsia="Cambria" w:hAnsi="Cambria"/>
          <w:b/>
          <w:bCs/>
          <w:color w:val="000000" w:themeColor="text1"/>
          <w:u w:val="single"/>
        </w:rPr>
        <w:t>objętych przedmiotem zamówienia</w:t>
      </w:r>
      <w:r w:rsidR="0048113D">
        <w:rPr>
          <w:rFonts w:ascii="Cambria" w:eastAsia="Cambria" w:hAnsi="Cambria"/>
          <w:b/>
          <w:bCs/>
          <w:color w:val="000000" w:themeColor="text1"/>
          <w:u w:val="single"/>
        </w:rPr>
        <w:t xml:space="preserve"> oraz koordynowanie tych usług. </w:t>
      </w:r>
    </w:p>
    <w:p w14:paraId="14C4A96E" w14:textId="77777777" w:rsidR="008A2720" w:rsidRPr="00D05DEA" w:rsidRDefault="008A2720" w:rsidP="008A2720">
      <w:pPr>
        <w:ind w:left="851" w:hanging="284"/>
        <w:contextualSpacing/>
        <w:jc w:val="both"/>
        <w:rPr>
          <w:rFonts w:ascii="Cambria" w:hAnsi="Cambria"/>
          <w:i/>
          <w:iCs/>
          <w:color w:val="000000" w:themeColor="text1"/>
        </w:rPr>
      </w:pPr>
      <w:r w:rsidRPr="00D05DEA">
        <w:rPr>
          <w:rFonts w:ascii="Cambria" w:eastAsia="Cambria" w:hAnsi="Cambria"/>
          <w:b/>
          <w:i/>
          <w:iCs/>
          <w:color w:val="000000" w:themeColor="text1"/>
        </w:rPr>
        <w:t xml:space="preserve"> </w:t>
      </w:r>
      <w:r w:rsidRPr="00D05DEA">
        <w:rPr>
          <w:rFonts w:ascii="Cambria" w:hAnsi="Cambria"/>
          <w:i/>
          <w:iCs/>
          <w:color w:val="000000" w:themeColor="text1"/>
        </w:rPr>
        <w:t>(</w:t>
      </w:r>
      <w:r w:rsidRPr="00D05DEA">
        <w:rPr>
          <w:rFonts w:ascii="Cambria" w:eastAsia="Cambria" w:hAnsi="Cambria"/>
          <w:i/>
          <w:iCs/>
          <w:color w:val="000000" w:themeColor="text1"/>
        </w:rPr>
        <w:t>obowiązek ten nie dotyczy sytuacji, gdy prace te będą wykonywane samodzielnie i osobiście przez osoby fizyczne prowadzące działalność gospodarczą w postaci tzw. samozatrudnienia jako podwykonawcy).</w:t>
      </w:r>
    </w:p>
    <w:bookmarkEnd w:id="3"/>
    <w:p w14:paraId="57A49E7A"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 xml:space="preserve">Wykonawca, w terminie do 7 dni od dnia zawarcia umowy, przedstawi Zamawiającemu 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D05DEA">
        <w:rPr>
          <w:rFonts w:ascii="Cambria" w:hAnsi="Cambria"/>
          <w:color w:val="000000" w:themeColor="text1"/>
          <w:shd w:val="clear" w:color="auto" w:fill="FFFFFF"/>
        </w:rPr>
        <w:t>imienia i nazwiska zatrudnionego pracownika, daty zawarcia umowy o pracę, rodzaju umowy o pracę i zakresu obowiązków pracownika</w:t>
      </w:r>
      <w:r w:rsidRPr="00D05DEA">
        <w:rPr>
          <w:rFonts w:ascii="Cambria" w:hAnsi="Cambria"/>
          <w:color w:val="000000" w:themeColor="text1"/>
        </w:rPr>
        <w:t>.</w:t>
      </w:r>
    </w:p>
    <w:p w14:paraId="61608D07"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Wykonawca zobowiązany jest do informowania Zamawiającego o każdym przypadku zmiany sposobu zatrudnienia osób wykonujących ww. czynności nie później niż w terminie 3 dni od dokonania takiej zmiany.</w:t>
      </w:r>
    </w:p>
    <w:p w14:paraId="500F3629" w14:textId="77777777" w:rsidR="008A2720" w:rsidRPr="00D05DEA" w:rsidRDefault="008A2720">
      <w:pPr>
        <w:numPr>
          <w:ilvl w:val="0"/>
          <w:numId w:val="35"/>
        </w:numPr>
        <w:autoSpaceDE w:val="0"/>
        <w:autoSpaceDN w:val="0"/>
        <w:adjustRightInd w:val="0"/>
        <w:spacing w:line="276" w:lineRule="auto"/>
        <w:ind w:left="426" w:hanging="426"/>
        <w:contextualSpacing/>
        <w:jc w:val="both"/>
        <w:rPr>
          <w:rFonts w:ascii="Cambria" w:hAnsi="Cambria"/>
          <w:color w:val="000000" w:themeColor="text1"/>
        </w:rPr>
      </w:pPr>
      <w:r w:rsidRPr="00D05DEA">
        <w:rPr>
          <w:rFonts w:ascii="Cambria" w:hAnsi="Cambria"/>
          <w:color w:val="000000" w:themeColor="text1"/>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29D9CF5"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żądania dodatkowych oświadczeń i dokumentów w zakresie potwierdzenia spełniania ww. wymogów i dokonywania ich oceny,</w:t>
      </w:r>
    </w:p>
    <w:p w14:paraId="239B4995"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żądania wyjaśnień w przypadku wątpliwości w zakresie potwierdzenia spełniania ww. wymogów,</w:t>
      </w:r>
    </w:p>
    <w:p w14:paraId="1762A63C" w14:textId="77777777" w:rsidR="008A2720" w:rsidRPr="00D05DEA" w:rsidRDefault="008A2720">
      <w:pPr>
        <w:pStyle w:val="gmail-msolistparagraph"/>
        <w:numPr>
          <w:ilvl w:val="0"/>
          <w:numId w:val="32"/>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przeprowadzania kontroli na miejscu wykonywania świadczenia.</w:t>
      </w:r>
    </w:p>
    <w:p w14:paraId="3E8FFBC0" w14:textId="77777777" w:rsidR="008A2720" w:rsidRPr="00D05DEA" w:rsidRDefault="008A2720">
      <w:pPr>
        <w:pStyle w:val="gmail-msolistparagraph"/>
        <w:numPr>
          <w:ilvl w:val="0"/>
          <w:numId w:val="33"/>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W przypadku uzasadnionych wątpliwości co do przestrzegania prawa pracy przez Wykonawcę lub podwykonawcę, Zamawiający może zwrócić się o przeprowadzenie kontroli przez Państwową Inspekcję Pracy.</w:t>
      </w:r>
    </w:p>
    <w:p w14:paraId="34B9D82E" w14:textId="77777777" w:rsidR="008A2720" w:rsidRPr="00D05DEA" w:rsidRDefault="008A2720">
      <w:pPr>
        <w:pStyle w:val="gmail-msolistparagraph"/>
        <w:numPr>
          <w:ilvl w:val="0"/>
          <w:numId w:val="33"/>
        </w:numPr>
        <w:spacing w:before="0" w:beforeAutospacing="0" w:after="0" w:afterAutospacing="0" w:line="276" w:lineRule="auto"/>
        <w:jc w:val="both"/>
        <w:rPr>
          <w:rFonts w:ascii="Cambria" w:hAnsi="Cambria"/>
          <w:color w:val="000000" w:themeColor="text1"/>
        </w:rPr>
      </w:pPr>
      <w:r w:rsidRPr="00D05DEA">
        <w:rPr>
          <w:rFonts w:ascii="Cambria" w:hAnsi="Cambria"/>
          <w:color w:val="000000" w:themeColor="text1"/>
        </w:rPr>
        <w:t xml:space="preserve">W trakcie realizacji zamówienia, na każde wezwanie Zamawiającego, w wyznaczonym w tym wezwaniu terminie, Wykonawca przedłoży Zamawiającemu, w terminie 3 dni, aktualne kserokopie poświadczone przez Wykonawcę za zgodność z oryginałem umów o pracę oraz zakresy obowiązków </w:t>
      </w:r>
      <w:r w:rsidRPr="00D05DEA">
        <w:rPr>
          <w:rFonts w:ascii="Cambria" w:eastAsia="Calibri" w:hAnsi="Cambria"/>
          <w:color w:val="000000" w:themeColor="text1"/>
        </w:rPr>
        <w:t>wszystkich osób wykonujących czynności wymienione w ust. 1 umowy – umowy winny być</w:t>
      </w:r>
      <w:r w:rsidRPr="00D05DEA">
        <w:rPr>
          <w:rFonts w:ascii="Cambria" w:eastAsia="Calibri" w:hAnsi="Cambria"/>
          <w:i/>
          <w:color w:val="000000" w:themeColor="text1"/>
        </w:rPr>
        <w:t xml:space="preserve"> </w:t>
      </w:r>
      <w:r w:rsidRPr="00D05DEA">
        <w:rPr>
          <w:rStyle w:val="Uwydatnienie"/>
          <w:rFonts w:ascii="Cambria" w:hAnsi="Cambria"/>
          <w:color w:val="000000" w:themeColor="text1"/>
        </w:rPr>
        <w:t xml:space="preserve">zanonimizowane (do odczytania należy pozostawić: </w:t>
      </w:r>
      <w:r w:rsidRPr="00D05DEA">
        <w:rPr>
          <w:rFonts w:ascii="Cambria" w:hAnsi="Cambria"/>
          <w:color w:val="000000" w:themeColor="text1"/>
          <w:shd w:val="clear" w:color="auto" w:fill="FFFFFF"/>
        </w:rPr>
        <w:t>imię i nazwisko pracownika, daty zawarcia umowy, rodzaj umowy).</w:t>
      </w:r>
    </w:p>
    <w:p w14:paraId="58A737F9" w14:textId="77777777" w:rsidR="00C343D7" w:rsidRPr="00F32D2A" w:rsidRDefault="008A2720">
      <w:pPr>
        <w:pStyle w:val="gmail-msolistparagraph"/>
        <w:numPr>
          <w:ilvl w:val="0"/>
          <w:numId w:val="34"/>
        </w:numPr>
        <w:autoSpaceDE w:val="0"/>
        <w:autoSpaceDN w:val="0"/>
        <w:spacing w:before="0" w:beforeAutospacing="0" w:after="0" w:afterAutospacing="0" w:line="276" w:lineRule="auto"/>
        <w:contextualSpacing/>
        <w:jc w:val="both"/>
        <w:rPr>
          <w:rFonts w:ascii="Cambria" w:eastAsia="Calibri" w:hAnsi="Cambria"/>
          <w:color w:val="000000" w:themeColor="text1"/>
        </w:rPr>
      </w:pPr>
      <w:r w:rsidRPr="00D05DEA">
        <w:rPr>
          <w:rFonts w:ascii="Cambria" w:eastAsia="Calibri" w:hAnsi="Cambria"/>
          <w:color w:val="000000" w:themeColor="text1"/>
        </w:rPr>
        <w:lastRenderedPageBreak/>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221B2E71" w14:textId="77777777" w:rsidR="00A832A6" w:rsidRPr="00D05DEA" w:rsidRDefault="00A832A6" w:rsidP="00A832A6">
      <w:pPr>
        <w:pStyle w:val="Nagwek1"/>
        <w:spacing w:line="276" w:lineRule="auto"/>
        <w:ind w:left="411" w:right="405"/>
        <w:rPr>
          <w:rFonts w:ascii="Cambria" w:hAnsi="Cambria"/>
          <w:sz w:val="24"/>
          <w:szCs w:val="24"/>
        </w:rPr>
      </w:pPr>
      <w:r w:rsidRPr="00D05DEA">
        <w:rPr>
          <w:rFonts w:ascii="Cambria" w:hAnsi="Cambria"/>
          <w:sz w:val="24"/>
          <w:szCs w:val="24"/>
        </w:rPr>
        <w:t>§ 1</w:t>
      </w:r>
      <w:r w:rsidR="008A2720" w:rsidRPr="00D05DEA">
        <w:rPr>
          <w:rFonts w:ascii="Cambria" w:hAnsi="Cambria"/>
          <w:sz w:val="24"/>
          <w:szCs w:val="24"/>
        </w:rPr>
        <w:t>5</w:t>
      </w:r>
    </w:p>
    <w:p w14:paraId="07D15682" w14:textId="77777777" w:rsidR="00076572" w:rsidRPr="00D05DEA" w:rsidRDefault="00076572" w:rsidP="00076572">
      <w:pPr>
        <w:jc w:val="center"/>
        <w:rPr>
          <w:rFonts w:ascii="Cambria" w:hAnsi="Cambria"/>
          <w:b/>
          <w:bCs/>
          <w:lang w:eastAsia="pl-PL"/>
        </w:rPr>
      </w:pPr>
      <w:r w:rsidRPr="00D05DEA">
        <w:rPr>
          <w:rFonts w:ascii="Cambria" w:hAnsi="Cambria"/>
          <w:b/>
          <w:bCs/>
          <w:lang w:eastAsia="pl-PL"/>
        </w:rPr>
        <w:t>Postanowienia końcowe</w:t>
      </w:r>
    </w:p>
    <w:p w14:paraId="04F06836"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Mogące wyniknąć ze stosunku objętego umową spory, strony poddają pod rozstrzygnięcie Sądu właściwego miejscowo dla Zamawiającego.</w:t>
      </w:r>
    </w:p>
    <w:p w14:paraId="15DA8ED3"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Zamawiający zastrzega sobie prawo kontroli i nadzoru wykonywanych przez Wykonawcę usług</w:t>
      </w:r>
      <w:r w:rsidR="004E3DC1" w:rsidRPr="00D05DEA">
        <w:rPr>
          <w:rFonts w:ascii="Cambria" w:hAnsi="Cambria"/>
          <w:sz w:val="24"/>
          <w:szCs w:val="24"/>
        </w:rPr>
        <w:t>, w tym w miejscu zamieszkania każdej osoby, na rzecz której usługa będzie świadczona.</w:t>
      </w:r>
    </w:p>
    <w:p w14:paraId="7CA5F8C2"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 xml:space="preserve">Do  spraw  nie  unormowanych  w niniejszej umowie mają zastosowanie przepisy Kodeksu Cywilnego oraz Ustawy z dnia </w:t>
      </w:r>
      <w:r w:rsidR="004E3DC1" w:rsidRPr="00D05DEA">
        <w:rPr>
          <w:rFonts w:ascii="Cambria" w:hAnsi="Cambria"/>
          <w:sz w:val="24"/>
          <w:szCs w:val="24"/>
        </w:rPr>
        <w:t>11 września</w:t>
      </w:r>
      <w:r w:rsidRPr="00D05DEA">
        <w:rPr>
          <w:rFonts w:ascii="Cambria" w:hAnsi="Cambria"/>
          <w:sz w:val="24"/>
          <w:szCs w:val="24"/>
        </w:rPr>
        <w:t xml:space="preserve"> </w:t>
      </w:r>
      <w:r w:rsidR="004E3DC1" w:rsidRPr="00D05DEA">
        <w:rPr>
          <w:rFonts w:ascii="Cambria" w:hAnsi="Cambria"/>
          <w:sz w:val="24"/>
          <w:szCs w:val="24"/>
        </w:rPr>
        <w:t>2019</w:t>
      </w:r>
      <w:r w:rsidRPr="00D05DEA">
        <w:rPr>
          <w:rFonts w:ascii="Cambria" w:hAnsi="Cambria"/>
          <w:sz w:val="24"/>
          <w:szCs w:val="24"/>
        </w:rPr>
        <w:t xml:space="preserve"> roku Prawo zamówień</w:t>
      </w:r>
      <w:r w:rsidR="004E3DC1" w:rsidRPr="00D05DEA">
        <w:rPr>
          <w:rFonts w:ascii="Cambria" w:hAnsi="Cambria"/>
          <w:sz w:val="24"/>
          <w:szCs w:val="24"/>
        </w:rPr>
        <w:t xml:space="preserve"> publicznych</w:t>
      </w:r>
      <w:r w:rsidRPr="00D05DEA">
        <w:rPr>
          <w:rFonts w:ascii="Cambria" w:hAnsi="Cambria"/>
          <w:sz w:val="24"/>
          <w:szCs w:val="24"/>
        </w:rPr>
        <w:t>.</w:t>
      </w:r>
    </w:p>
    <w:p w14:paraId="06452EF4"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Umowę sporządzono w dwóch jednobrzmiących egzemplarzach – jeden dla Zamawiającego i jeden dla Wykonawcy.</w:t>
      </w:r>
    </w:p>
    <w:p w14:paraId="2726FF83" w14:textId="77777777" w:rsidR="00A832A6" w:rsidRPr="00D05DEA" w:rsidRDefault="00A832A6" w:rsidP="00222E2B">
      <w:pPr>
        <w:pStyle w:val="Akapitzlist"/>
        <w:numPr>
          <w:ilvl w:val="0"/>
          <w:numId w:val="9"/>
        </w:numPr>
        <w:tabs>
          <w:tab w:val="clear" w:pos="1440"/>
          <w:tab w:val="left" w:pos="0"/>
          <w:tab w:val="num" w:pos="426"/>
        </w:tabs>
        <w:spacing w:before="0" w:after="0" w:line="276" w:lineRule="auto"/>
        <w:ind w:left="426" w:hanging="568"/>
        <w:contextualSpacing w:val="0"/>
        <w:rPr>
          <w:rFonts w:ascii="Cambria" w:hAnsi="Cambria"/>
          <w:sz w:val="24"/>
          <w:szCs w:val="24"/>
        </w:rPr>
      </w:pPr>
      <w:r w:rsidRPr="00D05DEA">
        <w:rPr>
          <w:rFonts w:ascii="Cambria" w:hAnsi="Cambria"/>
          <w:sz w:val="24"/>
          <w:szCs w:val="24"/>
        </w:rPr>
        <w:t>Załącznikami do niniejszej umowy są:</w:t>
      </w:r>
    </w:p>
    <w:p w14:paraId="1E251943" w14:textId="77777777" w:rsidR="00A832A6" w:rsidRPr="00D05DEA" w:rsidRDefault="004E3DC1" w:rsidP="00222E2B">
      <w:pPr>
        <w:pStyle w:val="Akapitzlist"/>
        <w:numPr>
          <w:ilvl w:val="0"/>
          <w:numId w:val="10"/>
        </w:numPr>
        <w:tabs>
          <w:tab w:val="left" w:pos="426"/>
        </w:tabs>
        <w:spacing w:before="0" w:after="0" w:line="276" w:lineRule="auto"/>
        <w:ind w:left="851" w:hanging="425"/>
        <w:contextualSpacing w:val="0"/>
        <w:rPr>
          <w:rFonts w:ascii="Cambria" w:hAnsi="Cambria"/>
          <w:sz w:val="24"/>
          <w:szCs w:val="24"/>
        </w:rPr>
      </w:pPr>
      <w:r w:rsidRPr="00D05DEA">
        <w:rPr>
          <w:rFonts w:ascii="Cambria" w:hAnsi="Cambria"/>
          <w:sz w:val="24"/>
          <w:szCs w:val="24"/>
        </w:rPr>
        <w:t xml:space="preserve">Specyfikacja Warunków Zamówienia </w:t>
      </w:r>
      <w:r w:rsidR="00A832A6" w:rsidRPr="00D05DEA">
        <w:rPr>
          <w:rFonts w:ascii="Cambria" w:hAnsi="Cambria"/>
          <w:sz w:val="24"/>
          <w:szCs w:val="24"/>
        </w:rPr>
        <w:t>– Zał. Nr 1.</w:t>
      </w:r>
    </w:p>
    <w:p w14:paraId="1046DC8F" w14:textId="77777777" w:rsidR="00A832A6" w:rsidRPr="00D05DEA" w:rsidRDefault="00A832A6" w:rsidP="00222E2B">
      <w:pPr>
        <w:pStyle w:val="Akapitzlist"/>
        <w:numPr>
          <w:ilvl w:val="0"/>
          <w:numId w:val="10"/>
        </w:numPr>
        <w:tabs>
          <w:tab w:val="left" w:pos="426"/>
        </w:tabs>
        <w:spacing w:before="0" w:after="0" w:line="276" w:lineRule="auto"/>
        <w:ind w:left="851" w:hanging="425"/>
        <w:contextualSpacing w:val="0"/>
        <w:rPr>
          <w:rFonts w:ascii="Cambria" w:hAnsi="Cambria"/>
          <w:sz w:val="24"/>
          <w:szCs w:val="24"/>
        </w:rPr>
      </w:pPr>
      <w:r w:rsidRPr="00D05DEA">
        <w:rPr>
          <w:rFonts w:ascii="Cambria" w:hAnsi="Cambria"/>
          <w:sz w:val="24"/>
          <w:szCs w:val="24"/>
        </w:rPr>
        <w:t xml:space="preserve">Oferta Wykonawcy – Zał. Nr 2. </w:t>
      </w:r>
    </w:p>
    <w:p w14:paraId="09881CCA" w14:textId="77777777" w:rsidR="00A832A6" w:rsidRPr="00D05DEA" w:rsidRDefault="00A832A6" w:rsidP="00A832A6">
      <w:pPr>
        <w:spacing w:line="276" w:lineRule="auto"/>
        <w:rPr>
          <w:rFonts w:ascii="Cambria" w:hAnsi="Cambria"/>
        </w:rPr>
      </w:pPr>
    </w:p>
    <w:p w14:paraId="45C525C2" w14:textId="77777777" w:rsidR="00A832A6" w:rsidRPr="00D05DEA" w:rsidRDefault="00A832A6" w:rsidP="00A832A6">
      <w:pPr>
        <w:pStyle w:val="Standard"/>
        <w:spacing w:line="276" w:lineRule="auto"/>
        <w:rPr>
          <w:rFonts w:ascii="Cambria" w:hAnsi="Cambria" w:cs="Calibri"/>
          <w:lang w:val="pl-PL"/>
        </w:rPr>
      </w:pPr>
      <w:r w:rsidRPr="00D05DEA">
        <w:rPr>
          <w:rFonts w:ascii="Cambria" w:hAnsi="Cambria"/>
          <w:lang w:val="pl-PL"/>
        </w:rPr>
        <w:t xml:space="preserve"> </w:t>
      </w:r>
    </w:p>
    <w:tbl>
      <w:tblPr>
        <w:tblW w:w="0" w:type="auto"/>
        <w:tblInd w:w="371" w:type="dxa"/>
        <w:tblLook w:val="04A0" w:firstRow="1" w:lastRow="0" w:firstColumn="1" w:lastColumn="0" w:noHBand="0" w:noVBand="1"/>
      </w:tblPr>
      <w:tblGrid>
        <w:gridCol w:w="4349"/>
        <w:gridCol w:w="4350"/>
      </w:tblGrid>
      <w:tr w:rsidR="00A832A6" w:rsidRPr="00D05DEA" w14:paraId="10BA9655" w14:textId="77777777" w:rsidTr="00A87C6C">
        <w:tc>
          <w:tcPr>
            <w:tcW w:w="4605" w:type="dxa"/>
            <w:shd w:val="clear" w:color="auto" w:fill="auto"/>
          </w:tcPr>
          <w:p w14:paraId="37465C0B" w14:textId="77777777" w:rsidR="00A832A6" w:rsidRPr="00D05DEA" w:rsidRDefault="00A832A6" w:rsidP="00A87C6C">
            <w:pPr>
              <w:pStyle w:val="Standard"/>
              <w:spacing w:line="276" w:lineRule="auto"/>
              <w:jc w:val="center"/>
              <w:rPr>
                <w:rFonts w:ascii="Cambria" w:hAnsi="Cambria" w:cs="Calibri"/>
                <w:lang w:val="pl-PL"/>
              </w:rPr>
            </w:pPr>
            <w:r w:rsidRPr="00D05DEA">
              <w:rPr>
                <w:rFonts w:ascii="Cambria" w:hAnsi="Cambria" w:cs="Calibri"/>
                <w:lang w:val="pl-PL"/>
              </w:rPr>
              <w:t>……………………………..</w:t>
            </w:r>
          </w:p>
        </w:tc>
        <w:tc>
          <w:tcPr>
            <w:tcW w:w="4606" w:type="dxa"/>
            <w:shd w:val="clear" w:color="auto" w:fill="auto"/>
          </w:tcPr>
          <w:p w14:paraId="2145E04C" w14:textId="77777777" w:rsidR="00A832A6" w:rsidRPr="00D05DEA" w:rsidRDefault="00A832A6" w:rsidP="00A87C6C">
            <w:pPr>
              <w:pStyle w:val="Standard"/>
              <w:spacing w:line="276" w:lineRule="auto"/>
              <w:jc w:val="center"/>
              <w:rPr>
                <w:rFonts w:ascii="Cambria" w:hAnsi="Cambria" w:cs="Calibri"/>
                <w:lang w:val="pl-PL"/>
              </w:rPr>
            </w:pPr>
            <w:r w:rsidRPr="00D05DEA">
              <w:rPr>
                <w:rFonts w:ascii="Cambria" w:hAnsi="Cambria" w:cs="Calibri"/>
                <w:lang w:val="pl-PL"/>
              </w:rPr>
              <w:t>……………………………..</w:t>
            </w:r>
          </w:p>
        </w:tc>
      </w:tr>
      <w:tr w:rsidR="00A832A6" w:rsidRPr="00D05DEA" w14:paraId="654B6395" w14:textId="77777777" w:rsidTr="00A87C6C">
        <w:tc>
          <w:tcPr>
            <w:tcW w:w="4605" w:type="dxa"/>
            <w:shd w:val="clear" w:color="auto" w:fill="auto"/>
          </w:tcPr>
          <w:p w14:paraId="612602BC" w14:textId="77777777" w:rsidR="00A832A6" w:rsidRPr="00D05DEA" w:rsidRDefault="00A832A6" w:rsidP="00A87C6C">
            <w:pPr>
              <w:pStyle w:val="Standard"/>
              <w:spacing w:line="276" w:lineRule="auto"/>
              <w:jc w:val="center"/>
              <w:rPr>
                <w:rFonts w:ascii="Cambria" w:hAnsi="Cambria" w:cs="Calibri"/>
                <w:i/>
                <w:lang w:val="pl-PL"/>
              </w:rPr>
            </w:pPr>
            <w:r w:rsidRPr="00D05DEA">
              <w:rPr>
                <w:rFonts w:ascii="Cambria" w:hAnsi="Cambria" w:cs="Calibri"/>
                <w:i/>
                <w:lang w:val="pl-PL"/>
              </w:rPr>
              <w:t>/ZAMAWIAJĄCY/</w:t>
            </w:r>
          </w:p>
        </w:tc>
        <w:tc>
          <w:tcPr>
            <w:tcW w:w="4606" w:type="dxa"/>
            <w:shd w:val="clear" w:color="auto" w:fill="auto"/>
          </w:tcPr>
          <w:p w14:paraId="0A43C78F" w14:textId="77777777" w:rsidR="00A832A6" w:rsidRPr="00D05DEA" w:rsidRDefault="00A832A6" w:rsidP="00A87C6C">
            <w:pPr>
              <w:pStyle w:val="Standard"/>
              <w:spacing w:line="276" w:lineRule="auto"/>
              <w:jc w:val="center"/>
              <w:rPr>
                <w:rFonts w:ascii="Cambria" w:hAnsi="Cambria" w:cs="Calibri"/>
                <w:i/>
                <w:lang w:val="pl-PL"/>
              </w:rPr>
            </w:pPr>
            <w:r w:rsidRPr="00D05DEA">
              <w:rPr>
                <w:rFonts w:ascii="Cambria" w:hAnsi="Cambria" w:cs="Calibri"/>
                <w:i/>
                <w:lang w:val="pl-PL"/>
              </w:rPr>
              <w:t>/WYKONAWCA/</w:t>
            </w:r>
          </w:p>
        </w:tc>
      </w:tr>
    </w:tbl>
    <w:p w14:paraId="18383288" w14:textId="77777777" w:rsidR="001E2B66" w:rsidRPr="00D05DEA" w:rsidRDefault="001E2B66">
      <w:pPr>
        <w:rPr>
          <w:rFonts w:ascii="Cambria" w:hAnsi="Cambria"/>
        </w:rPr>
      </w:pPr>
    </w:p>
    <w:sectPr w:rsidR="001E2B66" w:rsidRPr="00D05DEA" w:rsidSect="002A113E">
      <w:headerReference w:type="default" r:id="rId14"/>
      <w:footerReference w:type="default" r:id="rId15"/>
      <w:pgSz w:w="11906" w:h="16838"/>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C8C9B" w14:textId="77777777" w:rsidR="00141527" w:rsidRDefault="00141527" w:rsidP="00A832A6">
      <w:r>
        <w:separator/>
      </w:r>
    </w:p>
  </w:endnote>
  <w:endnote w:type="continuationSeparator" w:id="0">
    <w:p w14:paraId="6FD09FD1" w14:textId="77777777" w:rsidR="00141527" w:rsidRDefault="00141527" w:rsidP="00A8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00"/>
    <w:family w:val="auto"/>
    <w:pitch w:val="variable"/>
  </w:font>
  <w:font w:name="Times">
    <w:panose1 w:val="02020603050405020304"/>
    <w:charset w:val="EE"/>
    <w:family w:val="roman"/>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EE"/>
    <w:family w:val="roman"/>
    <w:pitch w:val="variable"/>
    <w:sig w:usb0="00000287" w:usb1="00000000" w:usb2="00000000" w:usb3="00000000" w:csb0="0000009F" w:csb1="00000000"/>
  </w:font>
  <w:font w:name="ArialMT">
    <w:altName w:val="Arial"/>
    <w:charset w:val="00"/>
    <w:family w:val="swiss"/>
    <w:pitch w:val="variable"/>
    <w:sig w:usb0="00000005" w:usb1="00000000" w:usb2="00000000" w:usb3="00000000" w:csb0="00000002" w:csb1="00000000"/>
  </w:font>
  <w:font w:name="†¯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1B2A9" w14:textId="77777777" w:rsidR="00E633D0" w:rsidRDefault="00E633D0" w:rsidP="002A113E">
    <w:pPr>
      <w:pStyle w:val="Stopka"/>
      <w:jc w:val="center"/>
    </w:pPr>
  </w:p>
  <w:p w14:paraId="75094E4D" w14:textId="4ADFF9DF" w:rsidR="002A113E" w:rsidRDefault="002A113E" w:rsidP="002A113E">
    <w:pPr>
      <w:pStyle w:val="Stopka"/>
      <w:jc w:val="center"/>
    </w:pPr>
    <w:r>
      <w:rPr>
        <w:noProof/>
      </w:rPr>
      <w:drawing>
        <wp:inline distT="0" distB="0" distL="0" distR="0" wp14:anchorId="0641785F" wp14:editId="18B37E06">
          <wp:extent cx="316865" cy="359410"/>
          <wp:effectExtent l="0" t="0" r="0" b="0"/>
          <wp:docPr id="3" name="Obraz 312949558" descr="Obraz zawierający tekst, koń, ss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12949558" descr="Obraz zawierający tekst, koń, ssak&#10;&#10;Opis wygenerowany automatycznie"/>
                  <pic:cNvPicPr>
                    <a:picLocks noChangeAspect="1" noChangeArrowheads="1"/>
                  </pic:cNvPicPr>
                </pic:nvPicPr>
                <pic:blipFill>
                  <a:blip r:embed="rId1"/>
                  <a:stretch>
                    <a:fillRect/>
                  </a:stretch>
                </pic:blipFill>
                <pic:spPr bwMode="auto">
                  <a:xfrm>
                    <a:off x="0" y="0"/>
                    <a:ext cx="316865" cy="359410"/>
                  </a:xfrm>
                  <a:prstGeom prst="rect">
                    <a:avLst/>
                  </a:prstGeom>
                </pic:spPr>
              </pic:pic>
            </a:graphicData>
          </a:graphic>
        </wp:inline>
      </w:drawing>
    </w:r>
  </w:p>
  <w:p w14:paraId="2A7ED987" w14:textId="77777777" w:rsidR="002A113E" w:rsidRDefault="002A113E" w:rsidP="002A113E">
    <w:pPr>
      <w:pStyle w:val="Stopka"/>
      <w:jc w:val="center"/>
      <w:rPr>
        <w:rFonts w:ascii="Arial" w:hAnsi="Arial" w:cs="Arial"/>
        <w:sz w:val="16"/>
        <w:szCs w:val="16"/>
      </w:rPr>
    </w:pPr>
    <w:r>
      <w:rPr>
        <w:rFonts w:ascii="Arial" w:hAnsi="Arial" w:cs="Arial"/>
        <w:sz w:val="16"/>
        <w:szCs w:val="16"/>
      </w:rPr>
      <w:t>Partner Wiodący Województwo Lubelskie - Regionalny Ośrodek Polityki Społecznej w Lublinie</w:t>
    </w:r>
  </w:p>
  <w:p w14:paraId="5F6BDC9E" w14:textId="77777777" w:rsidR="002A113E" w:rsidRDefault="002A113E" w:rsidP="002A113E">
    <w:pPr>
      <w:pStyle w:val="Stopka"/>
      <w:jc w:val="center"/>
      <w:rPr>
        <w:rFonts w:ascii="Arial" w:hAnsi="Arial" w:cs="Arial"/>
        <w:sz w:val="16"/>
        <w:szCs w:val="16"/>
      </w:rPr>
    </w:pPr>
    <w:r>
      <w:rPr>
        <w:rFonts w:ascii="Arial" w:hAnsi="Arial" w:cs="Arial"/>
        <w:sz w:val="16"/>
        <w:szCs w:val="16"/>
      </w:rPr>
      <w:t xml:space="preserve">ul. Diamentowa 2, 20-447 Lublin, tel. 81 5287650, e-mail: </w:t>
    </w:r>
    <w:hyperlink r:id="rId2">
      <w:r>
        <w:rPr>
          <w:rStyle w:val="czeinternetowe"/>
          <w:rFonts w:ascii="Arial" w:hAnsi="Arial" w:cs="Arial"/>
          <w:sz w:val="16"/>
          <w:szCs w:val="16"/>
        </w:rPr>
        <w:t>rops@lubelskie.pl</w:t>
      </w:r>
    </w:hyperlink>
    <w:r>
      <w:rPr>
        <w:rFonts w:ascii="Arial" w:hAnsi="Arial" w:cs="Arial"/>
        <w:sz w:val="16"/>
        <w:szCs w:val="16"/>
      </w:rPr>
      <w:t xml:space="preserve">, </w:t>
    </w:r>
    <w:hyperlink r:id="rId3">
      <w:r>
        <w:rPr>
          <w:rStyle w:val="czeinternetowe"/>
          <w:rFonts w:ascii="Arial" w:hAnsi="Arial" w:cs="Arial"/>
          <w:sz w:val="16"/>
          <w:szCs w:val="16"/>
        </w:rPr>
        <w:t>www.rops.lubelskie.pl</w:t>
      </w:r>
    </w:hyperlink>
  </w:p>
  <w:p w14:paraId="235C941A" w14:textId="77777777" w:rsidR="002A113E" w:rsidRDefault="002A11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CF059" w14:textId="77777777" w:rsidR="00141527" w:rsidRDefault="00141527" w:rsidP="00A832A6">
      <w:r>
        <w:separator/>
      </w:r>
    </w:p>
  </w:footnote>
  <w:footnote w:type="continuationSeparator" w:id="0">
    <w:p w14:paraId="4858E82D" w14:textId="77777777" w:rsidR="00141527" w:rsidRDefault="00141527" w:rsidP="00A832A6">
      <w:r>
        <w:continuationSeparator/>
      </w:r>
    </w:p>
  </w:footnote>
  <w:footnote w:id="1">
    <w:p w14:paraId="51D73768" w14:textId="77777777" w:rsidR="0029597E" w:rsidRDefault="0029597E" w:rsidP="0029597E">
      <w:pPr>
        <w:pStyle w:val="Tekstprzypisudolnego"/>
        <w:ind w:left="142" w:hanging="142"/>
        <w:jc w:val="both"/>
      </w:pPr>
      <w:r>
        <w:rPr>
          <w:rStyle w:val="Odwoanieprzypisudolnego"/>
          <w:rFonts w:eastAsia="Calibri"/>
        </w:rPr>
        <w:footnoteRef/>
      </w:r>
      <w:r>
        <w:t xml:space="preserve"> </w:t>
      </w:r>
      <w:r w:rsidRPr="005E09F7">
        <w:rPr>
          <w:rFonts w:ascii="Cambria" w:hAnsi="Cambria"/>
        </w:rPr>
        <w:t>Jeżeli z treści oferty Wykonawcy wynikać będzie, iż Wykonawca poszczególne części zamówienia zamierza powierzyć podwykonawcy (podwykonawcom).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E8DE" w14:textId="39829E39" w:rsidR="002A113E" w:rsidRDefault="002A113E" w:rsidP="004E0E1D">
    <w:pPr>
      <w:spacing w:before="240" w:line="259" w:lineRule="auto"/>
      <w:ind w:right="2"/>
      <w:rPr>
        <w:sz w:val="16"/>
      </w:rPr>
    </w:pPr>
    <w:bookmarkStart w:id="4" w:name="_Hlk177029681"/>
  </w:p>
  <w:p w14:paraId="3633DAD5" w14:textId="425CE772" w:rsidR="002A113E" w:rsidRPr="00D32E46" w:rsidRDefault="002A113E" w:rsidP="002A113E">
    <w:pPr>
      <w:spacing w:line="259" w:lineRule="auto"/>
      <w:ind w:right="2"/>
      <w:jc w:val="center"/>
      <w:rPr>
        <w:rFonts w:ascii="Cambria" w:hAnsi="Cambria"/>
      </w:rPr>
    </w:pPr>
    <w:r w:rsidRPr="00D32E46">
      <w:rPr>
        <w:rFonts w:ascii="Cambria" w:hAnsi="Cambria"/>
        <w:sz w:val="16"/>
      </w:rPr>
      <w:t xml:space="preserve">„Polityka Senioralna EFS+”  </w:t>
    </w:r>
  </w:p>
  <w:p w14:paraId="03EA563C" w14:textId="13E271D7" w:rsidR="002A113E" w:rsidRPr="00D32E46" w:rsidRDefault="002A113E" w:rsidP="00D32E46">
    <w:pPr>
      <w:spacing w:line="259" w:lineRule="auto"/>
      <w:ind w:left="1"/>
      <w:jc w:val="center"/>
      <w:rPr>
        <w:rFonts w:ascii="Cambria" w:hAnsi="Cambria"/>
      </w:rPr>
    </w:pPr>
    <w:r w:rsidRPr="00D32E46">
      <w:rPr>
        <w:rFonts w:ascii="Cambria" w:hAnsi="Cambria"/>
        <w:sz w:val="16"/>
      </w:rPr>
      <w:t xml:space="preserve">projekt realizowany w ramach Programu Fundusze Europejskie dla Lubelskiego 2021-2027  </w:t>
    </w:r>
    <w:bookmarkEnd w:id="4"/>
    <w:r w:rsidRPr="00D32E46">
      <w:rPr>
        <w:rFonts w:ascii="Cambria" w:hAnsi="Cambria"/>
        <w:noProof/>
      </w:rPr>
      <w:drawing>
        <wp:anchor distT="0" distB="0" distL="114300" distR="114300" simplePos="0" relativeHeight="251659264" behindDoc="0" locked="0" layoutInCell="1" allowOverlap="0" wp14:anchorId="71C9DBA6" wp14:editId="67FC7619">
          <wp:simplePos x="0" y="0"/>
          <wp:positionH relativeFrom="page">
            <wp:posOffset>899795</wp:posOffset>
          </wp:positionH>
          <wp:positionV relativeFrom="page">
            <wp:posOffset>631825</wp:posOffset>
          </wp:positionV>
          <wp:extent cx="5755387" cy="608965"/>
          <wp:effectExtent l="0" t="0" r="0" b="0"/>
          <wp:wrapSquare wrapText="bothSides"/>
          <wp:docPr id="1712623369" name="Picture 35"/>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1"/>
                  <a:stretch>
                    <a:fillRect/>
                  </a:stretch>
                </pic:blipFill>
                <pic:spPr>
                  <a:xfrm>
                    <a:off x="0" y="0"/>
                    <a:ext cx="5755387" cy="6089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hAnsi="Times New Roman" w:cs="Arial"/>
        <w:b w:val="0"/>
        <w:bCs w:val="0"/>
        <w:sz w:val="24"/>
        <w:szCs w:val="24"/>
      </w:rPr>
    </w:lvl>
  </w:abstractNum>
  <w:abstractNum w:abstractNumId="1" w15:restartNumberingAfterBreak="0">
    <w:nsid w:val="00000034"/>
    <w:multiLevelType w:val="multilevel"/>
    <w:tmpl w:val="00000034"/>
    <w:name w:val="WW8Num63"/>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1060" w:hanging="360"/>
      </w:pPr>
      <w:rPr>
        <w:rFonts w:ascii="Cambria" w:hAnsi="Cambria" w:cs="Cambria"/>
        <w:color w:val="000000"/>
        <w:sz w:val="24"/>
        <w:szCs w:val="24"/>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15:restartNumberingAfterBreak="0">
    <w:nsid w:val="00000039"/>
    <w:multiLevelType w:val="singleLevel"/>
    <w:tmpl w:val="00000039"/>
    <w:name w:val="WW8Num71"/>
    <w:lvl w:ilvl="0">
      <w:start w:val="1"/>
      <w:numFmt w:val="decimal"/>
      <w:lvlText w:val="%1."/>
      <w:lvlJc w:val="left"/>
      <w:pPr>
        <w:tabs>
          <w:tab w:val="num" w:pos="0"/>
        </w:tabs>
        <w:ind w:left="720" w:hanging="360"/>
      </w:pPr>
      <w:rPr>
        <w:rFonts w:ascii="Cambria" w:eastAsia="Calibri" w:hAnsi="Cambria" w:cs="Cambria"/>
        <w:b/>
        <w:color w:val="000000"/>
        <w:spacing w:val="5"/>
        <w:sz w:val="24"/>
        <w:szCs w:val="24"/>
        <w:lang w:eastAsia="en-US"/>
      </w:rPr>
    </w:lvl>
  </w:abstractNum>
  <w:abstractNum w:abstractNumId="3" w15:restartNumberingAfterBreak="0">
    <w:nsid w:val="010B3023"/>
    <w:multiLevelType w:val="hybridMultilevel"/>
    <w:tmpl w:val="A80EA898"/>
    <w:lvl w:ilvl="0" w:tplc="829ACAE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1704C0C"/>
    <w:multiLevelType w:val="hybridMultilevel"/>
    <w:tmpl w:val="55DA169E"/>
    <w:lvl w:ilvl="0" w:tplc="04150011">
      <w:start w:val="1"/>
      <w:numFmt w:val="decimal"/>
      <w:lvlText w:val="%1)"/>
      <w:lvlJc w:val="left"/>
      <w:pPr>
        <w:ind w:left="720" w:hanging="360"/>
      </w:pPr>
    </w:lvl>
    <w:lvl w:ilvl="1" w:tplc="04150011">
      <w:start w:val="1"/>
      <w:numFmt w:val="decimal"/>
      <w:lvlText w:val="%2)"/>
      <w:lvlJc w:val="left"/>
      <w:pPr>
        <w:ind w:left="786" w:hanging="360"/>
      </w:pPr>
    </w:lvl>
    <w:lvl w:ilvl="2" w:tplc="606ED4F6">
      <w:start w:val="1"/>
      <w:numFmt w:val="decimal"/>
      <w:lvlText w:val="%3."/>
      <w:lvlJc w:val="left"/>
      <w:pPr>
        <w:ind w:left="2340" w:hanging="360"/>
      </w:pPr>
      <w:rPr>
        <w:rFonts w:hint="default"/>
      </w:rPr>
    </w:lvl>
    <w:lvl w:ilvl="3" w:tplc="FCB0885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327E0"/>
    <w:multiLevelType w:val="hybridMultilevel"/>
    <w:tmpl w:val="F76A3AA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4E32E70"/>
    <w:multiLevelType w:val="hybridMultilevel"/>
    <w:tmpl w:val="61BCD462"/>
    <w:lvl w:ilvl="0" w:tplc="B502AA1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D4D2F35A">
      <w:start w:val="1"/>
      <w:numFmt w:val="decimal"/>
      <w:lvlText w:val="%2)"/>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3BC09D6">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85A3916">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A4A1B76">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C86C9E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820FF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E6E978C">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858B97C">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9BE7801"/>
    <w:multiLevelType w:val="hybridMultilevel"/>
    <w:tmpl w:val="4F804A90"/>
    <w:lvl w:ilvl="0" w:tplc="8F4CBFD4">
      <w:start w:val="1"/>
      <w:numFmt w:val="decimal"/>
      <w:lvlText w:val="%1."/>
      <w:lvlJc w:val="left"/>
      <w:pPr>
        <w:ind w:left="720" w:hanging="360"/>
      </w:pPr>
      <w:rPr>
        <w:b w:val="0"/>
        <w:bCs/>
      </w:rPr>
    </w:lvl>
    <w:lvl w:ilvl="1" w:tplc="F788E2C4">
      <w:start w:val="1"/>
      <w:numFmt w:val="lowerLetter"/>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EB3B31"/>
    <w:multiLevelType w:val="hybridMultilevel"/>
    <w:tmpl w:val="2E5E2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EA7551"/>
    <w:multiLevelType w:val="hybridMultilevel"/>
    <w:tmpl w:val="6DC459B8"/>
    <w:lvl w:ilvl="0" w:tplc="6B005A06">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114CD658">
      <w:start w:val="1"/>
      <w:numFmt w:val="decimal"/>
      <w:lvlText w:val="%2)"/>
      <w:lvlJc w:val="left"/>
      <w:pPr>
        <w:ind w:left="6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D406774">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4DA1AE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B6C2D24">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532246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D2DCC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D00F1C2">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49AF942">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6B72E32"/>
    <w:multiLevelType w:val="hybridMultilevel"/>
    <w:tmpl w:val="07D01AD0"/>
    <w:lvl w:ilvl="0" w:tplc="A4E45DEC">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Letter"/>
      <w:lvlText w:val="%3)"/>
      <w:lvlJc w:val="left"/>
      <w:pPr>
        <w:ind w:left="2160" w:hanging="180"/>
      </w:pPr>
    </w:lvl>
    <w:lvl w:ilvl="3" w:tplc="DEA4F8BA">
      <w:start w:val="1"/>
      <w:numFmt w:val="decimal"/>
      <w:lvlText w:val="%4."/>
      <w:lvlJc w:val="left"/>
      <w:pPr>
        <w:ind w:left="2880" w:hanging="360"/>
      </w:pPr>
      <w:rPr>
        <w:rFonts w:hint="default"/>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F3B548C"/>
    <w:multiLevelType w:val="multilevel"/>
    <w:tmpl w:val="D4A0808A"/>
    <w:lvl w:ilvl="0">
      <w:start w:val="4"/>
      <w:numFmt w:val="decimal"/>
      <w:pStyle w:val="Listanumerowana3"/>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bCs/>
        <w:color w:val="000000" w:themeColor="text1"/>
        <w:sz w:val="24"/>
        <w:szCs w:val="24"/>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5" w15:restartNumberingAfterBreak="0">
    <w:nsid w:val="230B0AC3"/>
    <w:multiLevelType w:val="hybridMultilevel"/>
    <w:tmpl w:val="23DAD43C"/>
    <w:lvl w:ilvl="0" w:tplc="10A60E0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3E03E2"/>
    <w:multiLevelType w:val="multilevel"/>
    <w:tmpl w:val="4E7204F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F8111BD"/>
    <w:multiLevelType w:val="hybridMultilevel"/>
    <w:tmpl w:val="6BA884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08354BC"/>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116045"/>
    <w:multiLevelType w:val="hybridMultilevel"/>
    <w:tmpl w:val="2CC6F576"/>
    <w:lvl w:ilvl="0" w:tplc="7B9814CE">
      <w:start w:val="1"/>
      <w:numFmt w:val="decimal"/>
      <w:lvlText w:val="%1."/>
      <w:lvlJc w:val="left"/>
      <w:pPr>
        <w:ind w:left="740" w:hanging="3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814366"/>
    <w:multiLevelType w:val="multilevel"/>
    <w:tmpl w:val="C7D48498"/>
    <w:lvl w:ilvl="0">
      <w:start w:val="2"/>
      <w:numFmt w:val="decimal"/>
      <w:lvlText w:val="%1)"/>
      <w:lvlJc w:val="left"/>
      <w:pPr>
        <w:ind w:left="283" w:hanging="283"/>
      </w:pPr>
      <w:rPr>
        <w:rFonts w:ascii="Cambria" w:eastAsia="Times New Roman" w:hAnsi="Cambria" w:cs="Arial" w:hint="default"/>
        <w:b w:val="0"/>
        <w:i w:val="0"/>
        <w:sz w:val="24"/>
        <w:szCs w:val="24"/>
        <w:u w:val="none"/>
      </w:rPr>
    </w:lvl>
    <w:lvl w:ilvl="1">
      <w:start w:val="2"/>
      <w:numFmt w:val="decimal"/>
      <w:lvlText w:val="%2. "/>
      <w:lvlJc w:val="left"/>
      <w:pPr>
        <w:tabs>
          <w:tab w:val="num" w:pos="1440"/>
        </w:tabs>
        <w:ind w:left="1364" w:hanging="284"/>
      </w:pPr>
      <w:rPr>
        <w:rFonts w:ascii="Cambria" w:hAnsi="Cambria" w:hint="default"/>
        <w:b w:val="0"/>
        <w:i w:val="0"/>
        <w:sz w:val="24"/>
        <w:szCs w:val="24"/>
        <w:u w:val="none"/>
      </w:rPr>
    </w:lvl>
    <w:lvl w:ilvl="2">
      <w:start w:val="1"/>
      <w:numFmt w:val="decimal"/>
      <w:lvlText w:val="%3)"/>
      <w:lvlJc w:val="left"/>
      <w:pPr>
        <w:tabs>
          <w:tab w:val="num" w:pos="2340"/>
        </w:tabs>
        <w:ind w:left="2264" w:hanging="284"/>
      </w:pPr>
      <w:rPr>
        <w:rFonts w:ascii="Arial" w:hAnsi="Arial" w:cs="Arial" w:hint="default"/>
        <w:b w:val="0"/>
        <w:i w:val="0"/>
        <w:sz w:val="22"/>
        <w:szCs w:val="22"/>
      </w:rPr>
    </w:lvl>
    <w:lvl w:ilvl="3">
      <w:start w:val="3"/>
      <w:numFmt w:val="decimal"/>
      <w:lvlText w:val="%4. "/>
      <w:lvlJc w:val="left"/>
      <w:pPr>
        <w:tabs>
          <w:tab w:val="num" w:pos="2880"/>
        </w:tabs>
        <w:ind w:left="2804" w:hanging="284"/>
      </w:pPr>
      <w:rPr>
        <w:rFonts w:ascii="Arial" w:hAnsi="Arial" w:cs="Arial" w:hint="default"/>
        <w:b w:val="0"/>
        <w:i w:val="0"/>
        <w:sz w:val="22"/>
        <w:szCs w:val="22"/>
        <w:u w:val="none"/>
      </w:rPr>
    </w:lvl>
    <w:lvl w:ilvl="4">
      <w:start w:val="1"/>
      <w:numFmt w:val="decimal"/>
      <w:lvlText w:val="%5)"/>
      <w:lvlJc w:val="left"/>
      <w:pPr>
        <w:tabs>
          <w:tab w:val="num" w:pos="3600"/>
        </w:tabs>
        <w:ind w:left="3524" w:hanging="284"/>
      </w:pPr>
      <w:rPr>
        <w:rFonts w:ascii="Arial" w:hAnsi="Arial" w:cs="Arial" w:hint="default"/>
        <w:b w:val="0"/>
        <w:i w:val="0"/>
        <w:sz w:val="20"/>
        <w:szCs w:val="20"/>
      </w:rPr>
    </w:lvl>
    <w:lvl w:ilvl="5">
      <w:start w:val="1"/>
      <w:numFmt w:val="lowerLetter"/>
      <w:lvlText w:val="%6)"/>
      <w:lvlJc w:val="left"/>
      <w:pPr>
        <w:tabs>
          <w:tab w:val="num" w:pos="4500"/>
        </w:tabs>
        <w:ind w:left="4423" w:hanging="283"/>
      </w:pPr>
      <w:rPr>
        <w:rFonts w:ascii="Times New Roman" w:hAnsi="Times New Roman" w:hint="default"/>
        <w:b w:val="0"/>
        <w:i w:val="0"/>
        <w:sz w:val="24"/>
      </w:rPr>
    </w:lvl>
    <w:lvl w:ilvl="6">
      <w:start w:val="5"/>
      <w:numFmt w:val="decimal"/>
      <w:lvlText w:val="%7. "/>
      <w:lvlJc w:val="left"/>
      <w:pPr>
        <w:tabs>
          <w:tab w:val="num" w:pos="5040"/>
        </w:tabs>
        <w:ind w:left="4964" w:hanging="284"/>
      </w:pPr>
      <w:rPr>
        <w:rFonts w:ascii="Arial" w:hAnsi="Arial" w:cs="Arial" w:hint="default"/>
        <w:b w:val="0"/>
        <w:i w:val="0"/>
        <w:sz w:val="22"/>
        <w:szCs w:val="22"/>
        <w:u w:val="none"/>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41FD5463"/>
    <w:multiLevelType w:val="hybridMultilevel"/>
    <w:tmpl w:val="2DC671E8"/>
    <w:lvl w:ilvl="0" w:tplc="99365A4C">
      <w:start w:val="1"/>
      <w:numFmt w:val="decimal"/>
      <w:lvlText w:val="%1."/>
      <w:lvlJc w:val="left"/>
      <w:pPr>
        <w:tabs>
          <w:tab w:val="num" w:pos="1440"/>
        </w:tabs>
        <w:ind w:left="14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C37BDA"/>
    <w:multiLevelType w:val="hybridMultilevel"/>
    <w:tmpl w:val="783C04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7485D1A"/>
    <w:multiLevelType w:val="multilevel"/>
    <w:tmpl w:val="2334D466"/>
    <w:lvl w:ilvl="0">
      <w:start w:val="1"/>
      <w:numFmt w:val="decimal"/>
      <w:lvlText w:val="%1."/>
      <w:lvlJc w:val="left"/>
      <w:pPr>
        <w:tabs>
          <w:tab w:val="num" w:pos="720"/>
        </w:tabs>
        <w:ind w:left="720" w:hanging="360"/>
      </w:pPr>
      <w:rPr>
        <w:rFonts w:ascii="Cambria" w:eastAsia="Times New Roman" w:hAnsi="Cambria" w:cs="Arial"/>
        <w:b/>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93D6939"/>
    <w:multiLevelType w:val="hybridMultilevel"/>
    <w:tmpl w:val="F920D48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254865"/>
    <w:multiLevelType w:val="multilevel"/>
    <w:tmpl w:val="21D42538"/>
    <w:styleLink w:val="WW8Num11"/>
    <w:lvl w:ilvl="0">
      <w:start w:val="1"/>
      <w:numFmt w:val="lowerLetter"/>
      <w:lvlText w:val="%1)"/>
      <w:lvlJc w:val="left"/>
      <w:rPr>
        <w:rFonts w:ascii="Cambria" w:hAnsi="Cambria" w:cs="Cambri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55EC13EA"/>
    <w:multiLevelType w:val="hybridMultilevel"/>
    <w:tmpl w:val="B02E480E"/>
    <w:lvl w:ilvl="0" w:tplc="B4E09394">
      <w:start w:val="1"/>
      <w:numFmt w:val="bullet"/>
      <w:lvlText w:val=""/>
      <w:lvlJc w:val="left"/>
      <w:pPr>
        <w:ind w:left="1080" w:hanging="360"/>
      </w:pPr>
      <w:rPr>
        <w:rFonts w:ascii="Symbol" w:hAnsi="Symbol" w:hint="default"/>
      </w:rPr>
    </w:lvl>
    <w:lvl w:ilvl="1" w:tplc="04150017">
      <w:start w:val="1"/>
      <w:numFmt w:val="bullet"/>
      <w:lvlText w:val=""/>
      <w:lvlJc w:val="left"/>
      <w:pPr>
        <w:ind w:left="108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EFB1717"/>
    <w:multiLevelType w:val="hybridMultilevel"/>
    <w:tmpl w:val="1D049E80"/>
    <w:lvl w:ilvl="0" w:tplc="FD729D34">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075184"/>
    <w:multiLevelType w:val="hybridMultilevel"/>
    <w:tmpl w:val="2EBA0AE6"/>
    <w:lvl w:ilvl="0" w:tplc="07B406A2">
      <w:start w:val="11"/>
      <w:numFmt w:val="decimal"/>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33" w15:restartNumberingAfterBreak="0">
    <w:nsid w:val="62774CC1"/>
    <w:multiLevelType w:val="hybridMultilevel"/>
    <w:tmpl w:val="BEAE9D6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DD20B3"/>
    <w:multiLevelType w:val="hybridMultilevel"/>
    <w:tmpl w:val="3ABC9056"/>
    <w:lvl w:ilvl="0" w:tplc="AF387114">
      <w:start w:val="1"/>
      <w:numFmt w:val="decimal"/>
      <w:lvlText w:val="%1."/>
      <w:lvlJc w:val="left"/>
      <w:pPr>
        <w:ind w:left="360"/>
      </w:pPr>
      <w:rPr>
        <w:rFonts w:ascii="Cambria" w:eastAsia="Cambria" w:hAnsi="Cambria" w:cs="Cambria"/>
        <w:b/>
        <w:i w:val="0"/>
        <w:strike w:val="0"/>
        <w:dstrike w:val="0"/>
        <w:color w:val="000000"/>
        <w:sz w:val="24"/>
        <w:szCs w:val="24"/>
        <w:u w:val="none" w:color="000000"/>
        <w:bdr w:val="none" w:sz="0" w:space="0" w:color="auto"/>
        <w:shd w:val="clear" w:color="auto" w:fill="auto"/>
        <w:vertAlign w:val="baseline"/>
      </w:rPr>
    </w:lvl>
    <w:lvl w:ilvl="1" w:tplc="46441BB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7403B2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47423D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44A397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22E6B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87E833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FDAE73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C16D036">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63D7178"/>
    <w:multiLevelType w:val="hybridMultilevel"/>
    <w:tmpl w:val="EC6C8222"/>
    <w:lvl w:ilvl="0" w:tplc="E890A1CC">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7E60898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4882D6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3E51C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58E2E3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6AA544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56EA4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DEE83B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070E90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8C77A52"/>
    <w:multiLevelType w:val="hybridMultilevel"/>
    <w:tmpl w:val="944CD21E"/>
    <w:lvl w:ilvl="0" w:tplc="640A36DA">
      <w:start w:val="1"/>
      <w:numFmt w:val="decimal"/>
      <w:lvlText w:val="%1)"/>
      <w:lvlJc w:val="left"/>
      <w:pPr>
        <w:ind w:left="735" w:hanging="360"/>
      </w:pPr>
      <w:rPr>
        <w:rFonts w:cs="Arial"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8" w15:restartNumberingAfterBreak="0">
    <w:nsid w:val="6AA20F5A"/>
    <w:multiLevelType w:val="hybridMultilevel"/>
    <w:tmpl w:val="2A4C10A0"/>
    <w:lvl w:ilvl="0" w:tplc="C5A4B1C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BE20CA1"/>
    <w:multiLevelType w:val="hybridMultilevel"/>
    <w:tmpl w:val="5044C46A"/>
    <w:lvl w:ilvl="0" w:tplc="BC129FDE">
      <w:start w:val="1"/>
      <w:numFmt w:val="decimal"/>
      <w:lvlText w:val="%1."/>
      <w:lvlJc w:val="left"/>
      <w:pPr>
        <w:ind w:left="375" w:hanging="375"/>
      </w:pPr>
      <w:rPr>
        <w:rFonts w:hint="default"/>
        <w:b/>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C540F82"/>
    <w:multiLevelType w:val="hybridMultilevel"/>
    <w:tmpl w:val="075E1456"/>
    <w:lvl w:ilvl="0" w:tplc="04150011">
      <w:start w:val="1"/>
      <w:numFmt w:val="decimal"/>
      <w:lvlText w:val="%1)"/>
      <w:lvlJc w:val="left"/>
      <w:pPr>
        <w:ind w:left="1429" w:hanging="360"/>
      </w:pPr>
    </w:lvl>
    <w:lvl w:ilvl="1" w:tplc="A30218D4">
      <w:start w:val="1"/>
      <w:numFmt w:val="lowerLetter"/>
      <w:lvlText w:val="%2)"/>
      <w:lvlJc w:val="left"/>
      <w:pPr>
        <w:ind w:left="2703" w:hanging="860"/>
      </w:pPr>
      <w:rPr>
        <w:rFonts w:hint="default"/>
        <w:b/>
        <w:bCs w:val="0"/>
      </w:rPr>
    </w:lvl>
    <w:lvl w:ilvl="2" w:tplc="0415001B">
      <w:start w:val="1"/>
      <w:numFmt w:val="lowerRoman"/>
      <w:lvlText w:val="%3."/>
      <w:lvlJc w:val="right"/>
      <w:pPr>
        <w:ind w:left="2869" w:hanging="180"/>
      </w:pPr>
    </w:lvl>
    <w:lvl w:ilvl="3" w:tplc="2446FBEE">
      <w:start w:val="1"/>
      <w:numFmt w:val="decimal"/>
      <w:lvlText w:val="%4."/>
      <w:lvlJc w:val="left"/>
      <w:pPr>
        <w:ind w:left="360" w:hanging="360"/>
      </w:pPr>
      <w:rPr>
        <w:rFonts w:hint="default"/>
        <w:b/>
        <w:bCs/>
      </w:r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spacing w:val="0"/>
        <w:w w:val="100"/>
        <w:kern w:val="0"/>
        <w:position w:val="0"/>
        <w:highlight w:val="none"/>
        <w:vertAlign w:val="baseline"/>
      </w:rPr>
    </w:lvl>
  </w:abstractNum>
  <w:abstractNum w:abstractNumId="42"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064E51"/>
    <w:multiLevelType w:val="hybridMultilevel"/>
    <w:tmpl w:val="D53AC328"/>
    <w:lvl w:ilvl="0" w:tplc="5726C98A">
      <w:start w:val="1"/>
      <w:numFmt w:val="lowerLetter"/>
      <w:lvlText w:val="%1)"/>
      <w:lvlJc w:val="left"/>
      <w:pPr>
        <w:ind w:left="720" w:hanging="360"/>
      </w:pPr>
      <w:rPr>
        <w:rFonts w:ascii="Cambria" w:eastAsia="Times New Roman" w:hAnsi="Cambria" w:cs="Times New Roman" w:hint="default"/>
        <w:b/>
        <w:bCs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FB6F4F"/>
    <w:multiLevelType w:val="hybridMultilevel"/>
    <w:tmpl w:val="9A26513E"/>
    <w:lvl w:ilvl="0" w:tplc="141E3F76">
      <w:start w:val="1"/>
      <w:numFmt w:val="lowerLetter"/>
      <w:lvlText w:val="%1)"/>
      <w:lvlJc w:val="left"/>
      <w:pPr>
        <w:ind w:left="1866" w:hanging="360"/>
      </w:pPr>
      <w:rPr>
        <w:rFonts w:hint="default"/>
        <w:color w:val="000000" w:themeColor="text1"/>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45" w15:restartNumberingAfterBreak="0">
    <w:nsid w:val="78D318A9"/>
    <w:multiLevelType w:val="hybridMultilevel"/>
    <w:tmpl w:val="958A53C8"/>
    <w:lvl w:ilvl="0" w:tplc="04150017">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46"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7"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EE15557"/>
    <w:multiLevelType w:val="multilevel"/>
    <w:tmpl w:val="A8F8C4CC"/>
    <w:lvl w:ilvl="0">
      <w:start w:val="1"/>
      <w:numFmt w:val="decimal"/>
      <w:lvlText w:val="%1)"/>
      <w:lvlJc w:val="left"/>
      <w:pPr>
        <w:ind w:left="283" w:hanging="283"/>
      </w:pPr>
      <w:rPr>
        <w:rFonts w:ascii="Cambria" w:eastAsia="Times New Roman" w:hAnsi="Cambria" w:cs="Arial" w:hint="default"/>
        <w:b w:val="0"/>
        <w:i w:val="0"/>
        <w:sz w:val="24"/>
        <w:szCs w:val="24"/>
        <w:u w:val="none"/>
      </w:rPr>
    </w:lvl>
    <w:lvl w:ilvl="1">
      <w:start w:val="2"/>
      <w:numFmt w:val="decimal"/>
      <w:lvlText w:val="%2. "/>
      <w:lvlJc w:val="left"/>
      <w:pPr>
        <w:tabs>
          <w:tab w:val="num" w:pos="1440"/>
        </w:tabs>
        <w:ind w:left="1364" w:hanging="284"/>
      </w:pPr>
      <w:rPr>
        <w:rFonts w:ascii="Verdana" w:hAnsi="Verdana" w:hint="default"/>
        <w:b w:val="0"/>
        <w:i w:val="0"/>
        <w:sz w:val="20"/>
        <w:szCs w:val="20"/>
        <w:u w:val="none"/>
      </w:rPr>
    </w:lvl>
    <w:lvl w:ilvl="2">
      <w:start w:val="1"/>
      <w:numFmt w:val="decimal"/>
      <w:lvlText w:val="%3)"/>
      <w:lvlJc w:val="left"/>
      <w:pPr>
        <w:tabs>
          <w:tab w:val="num" w:pos="2340"/>
        </w:tabs>
        <w:ind w:left="2264" w:hanging="284"/>
      </w:pPr>
      <w:rPr>
        <w:rFonts w:ascii="Cambria" w:hAnsi="Cambria" w:cs="Arial" w:hint="default"/>
        <w:b w:val="0"/>
        <w:i w:val="0"/>
        <w:sz w:val="24"/>
        <w:szCs w:val="24"/>
      </w:rPr>
    </w:lvl>
    <w:lvl w:ilvl="3">
      <w:start w:val="3"/>
      <w:numFmt w:val="decimal"/>
      <w:lvlText w:val="%4. "/>
      <w:lvlJc w:val="left"/>
      <w:pPr>
        <w:tabs>
          <w:tab w:val="num" w:pos="2880"/>
        </w:tabs>
        <w:ind w:left="2804" w:hanging="284"/>
      </w:pPr>
      <w:rPr>
        <w:rFonts w:ascii="Arial" w:hAnsi="Arial" w:cs="Arial" w:hint="default"/>
        <w:b w:val="0"/>
        <w:i w:val="0"/>
        <w:sz w:val="22"/>
        <w:szCs w:val="22"/>
        <w:u w:val="none"/>
      </w:rPr>
    </w:lvl>
    <w:lvl w:ilvl="4">
      <w:start w:val="1"/>
      <w:numFmt w:val="decimal"/>
      <w:lvlText w:val="%5)"/>
      <w:lvlJc w:val="left"/>
      <w:pPr>
        <w:tabs>
          <w:tab w:val="num" w:pos="3600"/>
        </w:tabs>
        <w:ind w:left="3524" w:hanging="284"/>
      </w:pPr>
      <w:rPr>
        <w:rFonts w:ascii="Arial" w:hAnsi="Arial" w:cs="Arial" w:hint="default"/>
        <w:b w:val="0"/>
        <w:i w:val="0"/>
        <w:sz w:val="20"/>
        <w:szCs w:val="20"/>
      </w:rPr>
    </w:lvl>
    <w:lvl w:ilvl="5">
      <w:start w:val="1"/>
      <w:numFmt w:val="lowerLetter"/>
      <w:lvlText w:val="%6)"/>
      <w:lvlJc w:val="left"/>
      <w:pPr>
        <w:tabs>
          <w:tab w:val="num" w:pos="4500"/>
        </w:tabs>
        <w:ind w:left="4423" w:hanging="283"/>
      </w:pPr>
      <w:rPr>
        <w:rFonts w:ascii="Cambria" w:hAnsi="Cambria" w:hint="default"/>
        <w:b w:val="0"/>
        <w:i w:val="0"/>
        <w:sz w:val="24"/>
      </w:rPr>
    </w:lvl>
    <w:lvl w:ilvl="6">
      <w:start w:val="5"/>
      <w:numFmt w:val="decimal"/>
      <w:lvlText w:val="%7. "/>
      <w:lvlJc w:val="left"/>
      <w:pPr>
        <w:tabs>
          <w:tab w:val="num" w:pos="5040"/>
        </w:tabs>
        <w:ind w:left="4964" w:hanging="284"/>
      </w:pPr>
      <w:rPr>
        <w:rFonts w:ascii="Arial" w:hAnsi="Arial" w:cs="Arial" w:hint="default"/>
        <w:b w:val="0"/>
        <w:i w:val="0"/>
        <w:sz w:val="22"/>
        <w:szCs w:val="22"/>
        <w:u w:val="none"/>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96729010">
    <w:abstractNumId w:val="41"/>
  </w:num>
  <w:num w:numId="2" w16cid:durableId="387538233">
    <w:abstractNumId w:val="40"/>
  </w:num>
  <w:num w:numId="3" w16cid:durableId="156188876">
    <w:abstractNumId w:val="16"/>
  </w:num>
  <w:num w:numId="4" w16cid:durableId="544028539">
    <w:abstractNumId w:val="39"/>
  </w:num>
  <w:num w:numId="5" w16cid:durableId="1647003460">
    <w:abstractNumId w:val="36"/>
  </w:num>
  <w:num w:numId="6" w16cid:durableId="1124273733">
    <w:abstractNumId w:val="35"/>
  </w:num>
  <w:num w:numId="7" w16cid:durableId="1519657067">
    <w:abstractNumId w:val="6"/>
  </w:num>
  <w:num w:numId="8" w16cid:durableId="1766808130">
    <w:abstractNumId w:val="11"/>
  </w:num>
  <w:num w:numId="9" w16cid:durableId="1758668716">
    <w:abstractNumId w:val="23"/>
  </w:num>
  <w:num w:numId="10" w16cid:durableId="1892812653">
    <w:abstractNumId w:val="17"/>
  </w:num>
  <w:num w:numId="11" w16cid:durableId="461077482">
    <w:abstractNumId w:val="3"/>
  </w:num>
  <w:num w:numId="12" w16cid:durableId="350449361">
    <w:abstractNumId w:val="43"/>
  </w:num>
  <w:num w:numId="13" w16cid:durableId="650791330">
    <w:abstractNumId w:val="7"/>
  </w:num>
  <w:num w:numId="14" w16cid:durableId="1353190350">
    <w:abstractNumId w:val="46"/>
  </w:num>
  <w:num w:numId="15" w16cid:durableId="2136898152">
    <w:abstractNumId w:val="14"/>
  </w:num>
  <w:num w:numId="16" w16cid:durableId="1541555352">
    <w:abstractNumId w:val="15"/>
  </w:num>
  <w:num w:numId="17" w16cid:durableId="1362778146">
    <w:abstractNumId w:val="38"/>
  </w:num>
  <w:num w:numId="18" w16cid:durableId="2012096107">
    <w:abstractNumId w:val="25"/>
  </w:num>
  <w:num w:numId="19" w16cid:durableId="695422970">
    <w:abstractNumId w:val="20"/>
  </w:num>
  <w:num w:numId="20" w16cid:durableId="1773738740">
    <w:abstractNumId w:val="34"/>
  </w:num>
  <w:num w:numId="21" w16cid:durableId="1411855562">
    <w:abstractNumId w:val="21"/>
  </w:num>
  <w:num w:numId="22" w16cid:durableId="66616005">
    <w:abstractNumId w:val="47"/>
  </w:num>
  <w:num w:numId="23" w16cid:durableId="1909536577">
    <w:abstractNumId w:val="48"/>
  </w:num>
  <w:num w:numId="24" w16cid:durableId="1271161115">
    <w:abstractNumId w:val="19"/>
  </w:num>
  <w:num w:numId="25" w16cid:durableId="2008048756">
    <w:abstractNumId w:val="22"/>
  </w:num>
  <w:num w:numId="26" w16cid:durableId="10033157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8038793">
    <w:abstractNumId w:val="12"/>
  </w:num>
  <w:num w:numId="28" w16cid:durableId="987131513">
    <w:abstractNumId w:val="45"/>
  </w:num>
  <w:num w:numId="29" w16cid:durableId="1791589981">
    <w:abstractNumId w:val="44"/>
  </w:num>
  <w:num w:numId="30" w16cid:durableId="979649568">
    <w:abstractNumId w:val="4"/>
  </w:num>
  <w:num w:numId="31" w16cid:durableId="1198816808">
    <w:abstractNumId w:val="28"/>
  </w:num>
  <w:num w:numId="32" w16cid:durableId="1287157147">
    <w:abstractNumId w:val="8"/>
  </w:num>
  <w:num w:numId="33" w16cid:durableId="656108200">
    <w:abstractNumId w:val="26"/>
  </w:num>
  <w:num w:numId="34" w16cid:durableId="1218855151">
    <w:abstractNumId w:val="13"/>
  </w:num>
  <w:num w:numId="35" w16cid:durableId="1719815436">
    <w:abstractNumId w:val="18"/>
  </w:num>
  <w:num w:numId="36" w16cid:durableId="1660037489">
    <w:abstractNumId w:val="5"/>
  </w:num>
  <w:num w:numId="37" w16cid:durableId="1345522870">
    <w:abstractNumId w:val="33"/>
  </w:num>
  <w:num w:numId="38" w16cid:durableId="289551808">
    <w:abstractNumId w:val="30"/>
  </w:num>
  <w:num w:numId="39" w16cid:durableId="1940944780">
    <w:abstractNumId w:val="24"/>
  </w:num>
  <w:num w:numId="40" w16cid:durableId="2024700204">
    <w:abstractNumId w:val="27"/>
  </w:num>
  <w:num w:numId="41" w16cid:durableId="1613974834">
    <w:abstractNumId w:val="31"/>
  </w:num>
  <w:num w:numId="42" w16cid:durableId="981542495">
    <w:abstractNumId w:val="37"/>
  </w:num>
  <w:num w:numId="43" w16cid:durableId="2005543243">
    <w:abstractNumId w:val="32"/>
  </w:num>
  <w:num w:numId="44" w16cid:durableId="1901742593">
    <w:abstractNumId w:val="29"/>
  </w:num>
  <w:num w:numId="45" w16cid:durableId="1110125116">
    <w:abstractNumId w:val="29"/>
    <w:lvlOverride w:ilvl="0">
      <w:startOverride w:val="1"/>
      <w:lvl w:ilvl="0">
        <w:start w:val="1"/>
        <w:numFmt w:val="decimal"/>
        <w:lvlText w:val=""/>
        <w:lvlJc w:val="left"/>
      </w:lvl>
    </w:lvlOverride>
    <w:lvlOverride w:ilvl="1">
      <w:startOverride w:val="1"/>
      <w:lvl w:ilvl="1">
        <w:start w:val="1"/>
        <w:numFmt w:val="decimal"/>
        <w:lvlText w:val="%2."/>
        <w:lvlJc w:val="left"/>
        <w:rPr>
          <w:b/>
        </w:rPr>
      </w:lvl>
    </w:lvlOverride>
  </w:num>
  <w:num w:numId="46" w16cid:durableId="1272979712">
    <w:abstractNumId w:val="42"/>
  </w:num>
  <w:num w:numId="47" w16cid:durableId="758335726">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2A6"/>
    <w:rsid w:val="00000984"/>
    <w:rsid w:val="00012E8E"/>
    <w:rsid w:val="00023212"/>
    <w:rsid w:val="00026DC6"/>
    <w:rsid w:val="00032834"/>
    <w:rsid w:val="00047FAE"/>
    <w:rsid w:val="00074362"/>
    <w:rsid w:val="00076572"/>
    <w:rsid w:val="00082A86"/>
    <w:rsid w:val="000C60C5"/>
    <w:rsid w:val="000C6253"/>
    <w:rsid w:val="000D5C77"/>
    <w:rsid w:val="000F2367"/>
    <w:rsid w:val="000F33FF"/>
    <w:rsid w:val="001049D1"/>
    <w:rsid w:val="00105600"/>
    <w:rsid w:val="00111277"/>
    <w:rsid w:val="001151A3"/>
    <w:rsid w:val="00126024"/>
    <w:rsid w:val="001371BD"/>
    <w:rsid w:val="00140C27"/>
    <w:rsid w:val="00141527"/>
    <w:rsid w:val="00150BED"/>
    <w:rsid w:val="001578D6"/>
    <w:rsid w:val="001675F0"/>
    <w:rsid w:val="001708DC"/>
    <w:rsid w:val="00172C2F"/>
    <w:rsid w:val="00172F79"/>
    <w:rsid w:val="0017442C"/>
    <w:rsid w:val="001A2412"/>
    <w:rsid w:val="001A28C1"/>
    <w:rsid w:val="001A4F20"/>
    <w:rsid w:val="001B4A3C"/>
    <w:rsid w:val="001E2B66"/>
    <w:rsid w:val="001F5BEF"/>
    <w:rsid w:val="00203759"/>
    <w:rsid w:val="00203C2D"/>
    <w:rsid w:val="002065DA"/>
    <w:rsid w:val="00207192"/>
    <w:rsid w:val="00222E2B"/>
    <w:rsid w:val="0022570E"/>
    <w:rsid w:val="0025616F"/>
    <w:rsid w:val="0029597E"/>
    <w:rsid w:val="002A113E"/>
    <w:rsid w:val="002B223F"/>
    <w:rsid w:val="002B3E06"/>
    <w:rsid w:val="002B3E0D"/>
    <w:rsid w:val="002E14FD"/>
    <w:rsid w:val="0030117F"/>
    <w:rsid w:val="003011AC"/>
    <w:rsid w:val="00302837"/>
    <w:rsid w:val="00303CA7"/>
    <w:rsid w:val="00307A78"/>
    <w:rsid w:val="00311A0E"/>
    <w:rsid w:val="003227B5"/>
    <w:rsid w:val="0032701C"/>
    <w:rsid w:val="003318D8"/>
    <w:rsid w:val="00345538"/>
    <w:rsid w:val="003643D7"/>
    <w:rsid w:val="00365CA0"/>
    <w:rsid w:val="00396475"/>
    <w:rsid w:val="003C6AF5"/>
    <w:rsid w:val="003D1C53"/>
    <w:rsid w:val="003D2EE5"/>
    <w:rsid w:val="003E69B8"/>
    <w:rsid w:val="003F0044"/>
    <w:rsid w:val="003F24BF"/>
    <w:rsid w:val="003F2E51"/>
    <w:rsid w:val="00400757"/>
    <w:rsid w:val="0040799F"/>
    <w:rsid w:val="004236D9"/>
    <w:rsid w:val="00427EEE"/>
    <w:rsid w:val="00432AA3"/>
    <w:rsid w:val="00454267"/>
    <w:rsid w:val="0046224A"/>
    <w:rsid w:val="0046627D"/>
    <w:rsid w:val="0048113D"/>
    <w:rsid w:val="004843C1"/>
    <w:rsid w:val="0048468A"/>
    <w:rsid w:val="004A31EC"/>
    <w:rsid w:val="004B3073"/>
    <w:rsid w:val="004B3AAA"/>
    <w:rsid w:val="004C465A"/>
    <w:rsid w:val="004D6C50"/>
    <w:rsid w:val="004E0E1D"/>
    <w:rsid w:val="004E3DC1"/>
    <w:rsid w:val="004F4086"/>
    <w:rsid w:val="00501E6C"/>
    <w:rsid w:val="00512740"/>
    <w:rsid w:val="0053594A"/>
    <w:rsid w:val="00535FC4"/>
    <w:rsid w:val="00540152"/>
    <w:rsid w:val="005407C5"/>
    <w:rsid w:val="00553113"/>
    <w:rsid w:val="00557E52"/>
    <w:rsid w:val="00567040"/>
    <w:rsid w:val="00572668"/>
    <w:rsid w:val="005733E2"/>
    <w:rsid w:val="00576913"/>
    <w:rsid w:val="00590364"/>
    <w:rsid w:val="005936D7"/>
    <w:rsid w:val="005A2C10"/>
    <w:rsid w:val="005A7523"/>
    <w:rsid w:val="005B1AD3"/>
    <w:rsid w:val="005C0A16"/>
    <w:rsid w:val="005D2BE5"/>
    <w:rsid w:val="005D5A29"/>
    <w:rsid w:val="005D7389"/>
    <w:rsid w:val="006009E1"/>
    <w:rsid w:val="006107A5"/>
    <w:rsid w:val="006167D4"/>
    <w:rsid w:val="00630C90"/>
    <w:rsid w:val="00632E36"/>
    <w:rsid w:val="00640159"/>
    <w:rsid w:val="00643CE9"/>
    <w:rsid w:val="006509C3"/>
    <w:rsid w:val="006545A7"/>
    <w:rsid w:val="00656677"/>
    <w:rsid w:val="00664FF2"/>
    <w:rsid w:val="00681C4D"/>
    <w:rsid w:val="006855DE"/>
    <w:rsid w:val="006917FE"/>
    <w:rsid w:val="006A49A9"/>
    <w:rsid w:val="006A61D8"/>
    <w:rsid w:val="006E47DA"/>
    <w:rsid w:val="006E7CA2"/>
    <w:rsid w:val="006F1EBF"/>
    <w:rsid w:val="006F6690"/>
    <w:rsid w:val="0070118B"/>
    <w:rsid w:val="007124DC"/>
    <w:rsid w:val="00712E78"/>
    <w:rsid w:val="00730EC1"/>
    <w:rsid w:val="00752F25"/>
    <w:rsid w:val="007578CF"/>
    <w:rsid w:val="007658CB"/>
    <w:rsid w:val="007777CC"/>
    <w:rsid w:val="00783D13"/>
    <w:rsid w:val="00786BDA"/>
    <w:rsid w:val="007C68EA"/>
    <w:rsid w:val="007E77C5"/>
    <w:rsid w:val="007F157F"/>
    <w:rsid w:val="007F391B"/>
    <w:rsid w:val="00802F4C"/>
    <w:rsid w:val="00806F47"/>
    <w:rsid w:val="008204D9"/>
    <w:rsid w:val="008913D9"/>
    <w:rsid w:val="00896538"/>
    <w:rsid w:val="008A1719"/>
    <w:rsid w:val="008A2720"/>
    <w:rsid w:val="008B0814"/>
    <w:rsid w:val="008C67A4"/>
    <w:rsid w:val="008D275A"/>
    <w:rsid w:val="008F283E"/>
    <w:rsid w:val="00905511"/>
    <w:rsid w:val="00916A83"/>
    <w:rsid w:val="00925859"/>
    <w:rsid w:val="0094617E"/>
    <w:rsid w:val="00953ACF"/>
    <w:rsid w:val="00964ADC"/>
    <w:rsid w:val="009708E7"/>
    <w:rsid w:val="00982A4B"/>
    <w:rsid w:val="00991F92"/>
    <w:rsid w:val="009957D7"/>
    <w:rsid w:val="009C17E5"/>
    <w:rsid w:val="009C6FF6"/>
    <w:rsid w:val="009D6A22"/>
    <w:rsid w:val="009E1BFB"/>
    <w:rsid w:val="009E2456"/>
    <w:rsid w:val="00A04737"/>
    <w:rsid w:val="00A0657F"/>
    <w:rsid w:val="00A16490"/>
    <w:rsid w:val="00A2424C"/>
    <w:rsid w:val="00A31813"/>
    <w:rsid w:val="00A35F39"/>
    <w:rsid w:val="00A44D76"/>
    <w:rsid w:val="00A461DA"/>
    <w:rsid w:val="00A513AB"/>
    <w:rsid w:val="00A65416"/>
    <w:rsid w:val="00A66F7E"/>
    <w:rsid w:val="00A72C68"/>
    <w:rsid w:val="00A7525F"/>
    <w:rsid w:val="00A8059C"/>
    <w:rsid w:val="00A81857"/>
    <w:rsid w:val="00A832A6"/>
    <w:rsid w:val="00A919E4"/>
    <w:rsid w:val="00A9551D"/>
    <w:rsid w:val="00A9592C"/>
    <w:rsid w:val="00AA17CE"/>
    <w:rsid w:val="00AD09AE"/>
    <w:rsid w:val="00AD30BA"/>
    <w:rsid w:val="00AE3770"/>
    <w:rsid w:val="00AE4AF3"/>
    <w:rsid w:val="00AF4BC0"/>
    <w:rsid w:val="00B07148"/>
    <w:rsid w:val="00B1196B"/>
    <w:rsid w:val="00B12EF3"/>
    <w:rsid w:val="00B246BC"/>
    <w:rsid w:val="00B3214B"/>
    <w:rsid w:val="00B466BB"/>
    <w:rsid w:val="00B57C54"/>
    <w:rsid w:val="00B64498"/>
    <w:rsid w:val="00B75554"/>
    <w:rsid w:val="00B853E9"/>
    <w:rsid w:val="00B86180"/>
    <w:rsid w:val="00B941EA"/>
    <w:rsid w:val="00BA5B49"/>
    <w:rsid w:val="00BA7CC2"/>
    <w:rsid w:val="00BC2A5C"/>
    <w:rsid w:val="00BC57F5"/>
    <w:rsid w:val="00BC5825"/>
    <w:rsid w:val="00BE1DFC"/>
    <w:rsid w:val="00BE2E7F"/>
    <w:rsid w:val="00BE5EC3"/>
    <w:rsid w:val="00BF31E0"/>
    <w:rsid w:val="00C1140B"/>
    <w:rsid w:val="00C12A05"/>
    <w:rsid w:val="00C2376D"/>
    <w:rsid w:val="00C3166B"/>
    <w:rsid w:val="00C343D7"/>
    <w:rsid w:val="00C36465"/>
    <w:rsid w:val="00C4089D"/>
    <w:rsid w:val="00C612D3"/>
    <w:rsid w:val="00C62D4A"/>
    <w:rsid w:val="00C71937"/>
    <w:rsid w:val="00C7515D"/>
    <w:rsid w:val="00C80A20"/>
    <w:rsid w:val="00C874F5"/>
    <w:rsid w:val="00C87A83"/>
    <w:rsid w:val="00C91B87"/>
    <w:rsid w:val="00CA165A"/>
    <w:rsid w:val="00CB01D7"/>
    <w:rsid w:val="00CB7A66"/>
    <w:rsid w:val="00CD3A6F"/>
    <w:rsid w:val="00CD7661"/>
    <w:rsid w:val="00CE465F"/>
    <w:rsid w:val="00CF1025"/>
    <w:rsid w:val="00D02B4D"/>
    <w:rsid w:val="00D04819"/>
    <w:rsid w:val="00D05DEA"/>
    <w:rsid w:val="00D13398"/>
    <w:rsid w:val="00D1538C"/>
    <w:rsid w:val="00D24E5E"/>
    <w:rsid w:val="00D273E5"/>
    <w:rsid w:val="00D329CB"/>
    <w:rsid w:val="00D32CFC"/>
    <w:rsid w:val="00D32E46"/>
    <w:rsid w:val="00D45688"/>
    <w:rsid w:val="00D45D2B"/>
    <w:rsid w:val="00D45F54"/>
    <w:rsid w:val="00D51F59"/>
    <w:rsid w:val="00D65985"/>
    <w:rsid w:val="00D934DF"/>
    <w:rsid w:val="00D954BF"/>
    <w:rsid w:val="00DA40CB"/>
    <w:rsid w:val="00DA457A"/>
    <w:rsid w:val="00DA548E"/>
    <w:rsid w:val="00DF1354"/>
    <w:rsid w:val="00E00D57"/>
    <w:rsid w:val="00E026D9"/>
    <w:rsid w:val="00E34A56"/>
    <w:rsid w:val="00E35B16"/>
    <w:rsid w:val="00E441DC"/>
    <w:rsid w:val="00E62255"/>
    <w:rsid w:val="00E633D0"/>
    <w:rsid w:val="00E70351"/>
    <w:rsid w:val="00E71F78"/>
    <w:rsid w:val="00E90221"/>
    <w:rsid w:val="00E96F8A"/>
    <w:rsid w:val="00ED33A3"/>
    <w:rsid w:val="00ED5180"/>
    <w:rsid w:val="00ED7D3F"/>
    <w:rsid w:val="00EE00A0"/>
    <w:rsid w:val="00EE70BC"/>
    <w:rsid w:val="00EF184B"/>
    <w:rsid w:val="00F004C6"/>
    <w:rsid w:val="00F05B4D"/>
    <w:rsid w:val="00F11BBF"/>
    <w:rsid w:val="00F15600"/>
    <w:rsid w:val="00F16554"/>
    <w:rsid w:val="00F31321"/>
    <w:rsid w:val="00F32D2A"/>
    <w:rsid w:val="00F3649B"/>
    <w:rsid w:val="00F4638A"/>
    <w:rsid w:val="00F521DF"/>
    <w:rsid w:val="00F54DD3"/>
    <w:rsid w:val="00F627C0"/>
    <w:rsid w:val="00F64CA8"/>
    <w:rsid w:val="00F71193"/>
    <w:rsid w:val="00F82AC5"/>
    <w:rsid w:val="00F83080"/>
    <w:rsid w:val="00FB0BD3"/>
    <w:rsid w:val="00FD1C42"/>
    <w:rsid w:val="00FE76EB"/>
    <w:rsid w:val="00FF3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61C35"/>
  <w15:docId w15:val="{36C21B70-7934-034B-8B8E-71D70ACAB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2A6"/>
    <w:pPr>
      <w:spacing w:after="0" w:line="240" w:lineRule="auto"/>
    </w:pPr>
    <w:rPr>
      <w:rFonts w:ascii="Calibri" w:eastAsia="Calibri" w:hAnsi="Calibri" w:cs="Times New Roman"/>
      <w:sz w:val="24"/>
      <w:szCs w:val="24"/>
    </w:rPr>
  </w:style>
  <w:style w:type="paragraph" w:styleId="Nagwek1">
    <w:name w:val="heading 1"/>
    <w:basedOn w:val="Normalny"/>
    <w:next w:val="Normalny"/>
    <w:link w:val="Nagwek1Znak"/>
    <w:qFormat/>
    <w:rsid w:val="00A832A6"/>
    <w:pPr>
      <w:keepNext/>
      <w:jc w:val="center"/>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uiPriority w:val="9"/>
    <w:qFormat/>
    <w:rsid w:val="00A832A6"/>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qFormat/>
    <w:rsid w:val="00A832A6"/>
    <w:pPr>
      <w:keepNext/>
      <w:keepLines/>
      <w:spacing w:before="40"/>
      <w:outlineLvl w:val="2"/>
    </w:pPr>
    <w:rPr>
      <w:rFonts w:ascii="Calibri Light" w:eastAsia="Times New Roman" w:hAnsi="Calibri Light"/>
      <w:color w:val="1F4D78"/>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832A6"/>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A832A6"/>
    <w:rPr>
      <w:rFonts w:ascii="Calibri Light" w:eastAsia="Times New Roman" w:hAnsi="Calibri Light" w:cs="Times New Roman"/>
      <w:color w:val="2E74B5"/>
      <w:sz w:val="26"/>
      <w:szCs w:val="26"/>
    </w:rPr>
  </w:style>
  <w:style w:type="character" w:customStyle="1" w:styleId="Nagwek3Znak">
    <w:name w:val="Nagłówek 3 Znak"/>
    <w:basedOn w:val="Domylnaczcionkaakapitu"/>
    <w:link w:val="Nagwek3"/>
    <w:uiPriority w:val="9"/>
    <w:rsid w:val="00A832A6"/>
    <w:rPr>
      <w:rFonts w:ascii="Calibri Light" w:eastAsia="Times New Roman" w:hAnsi="Calibri Light" w:cs="Times New Roman"/>
      <w:color w:val="1F4D78"/>
      <w:sz w:val="20"/>
      <w:szCs w:val="20"/>
    </w:rPr>
  </w:style>
  <w:style w:type="paragraph" w:styleId="Nagwek">
    <w:name w:val="header"/>
    <w:aliases w:val="Nagłówek strony"/>
    <w:basedOn w:val="Normalny"/>
    <w:link w:val="NagwekZnak"/>
    <w:uiPriority w:val="99"/>
    <w:unhideWhenUsed/>
    <w:rsid w:val="00A832A6"/>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832A6"/>
    <w:rPr>
      <w:rFonts w:ascii="Calibri" w:eastAsia="Calibri" w:hAnsi="Calibri" w:cs="Times New Roman"/>
      <w:sz w:val="24"/>
      <w:szCs w:val="24"/>
    </w:rPr>
  </w:style>
  <w:style w:type="paragraph" w:styleId="Stopka">
    <w:name w:val="footer"/>
    <w:basedOn w:val="Normalny"/>
    <w:link w:val="StopkaZnak"/>
    <w:uiPriority w:val="99"/>
    <w:unhideWhenUsed/>
    <w:rsid w:val="00A832A6"/>
    <w:pPr>
      <w:tabs>
        <w:tab w:val="center" w:pos="4536"/>
        <w:tab w:val="right" w:pos="9072"/>
      </w:tabs>
    </w:pPr>
  </w:style>
  <w:style w:type="character" w:customStyle="1" w:styleId="StopkaZnak">
    <w:name w:val="Stopka Znak"/>
    <w:basedOn w:val="Domylnaczcionkaakapitu"/>
    <w:link w:val="Stopka"/>
    <w:uiPriority w:val="99"/>
    <w:qFormat/>
    <w:rsid w:val="00A832A6"/>
    <w:rPr>
      <w:rFonts w:ascii="Calibri" w:eastAsia="Calibri" w:hAnsi="Calibri" w:cs="Times New Roman"/>
      <w:sz w:val="24"/>
      <w:szCs w:val="24"/>
    </w:rPr>
  </w:style>
  <w:style w:type="table" w:styleId="Tabela-Siatka">
    <w:name w:val="Table Grid"/>
    <w:basedOn w:val="Standardowy"/>
    <w:uiPriority w:val="59"/>
    <w:rsid w:val="00A832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niasiatka21">
    <w:name w:val="Średnia siatka 21"/>
    <w:link w:val="redniasiatka2Znak"/>
    <w:uiPriority w:val="1"/>
    <w:qFormat/>
    <w:rsid w:val="00A832A6"/>
    <w:pPr>
      <w:suppressAutoHyphens/>
      <w:autoSpaceDN w:val="0"/>
      <w:spacing w:after="0" w:line="240" w:lineRule="auto"/>
      <w:ind w:left="190" w:hanging="10"/>
      <w:jc w:val="both"/>
      <w:textAlignment w:val="baseline"/>
    </w:pPr>
    <w:rPr>
      <w:rFonts w:ascii="Times New Roman" w:eastAsia="Times New Roman" w:hAnsi="Times New Roman" w:cs="Times New Roman"/>
      <w:color w:val="000000"/>
      <w:sz w:val="20"/>
      <w:lang w:eastAsia="pl-PL"/>
    </w:rPr>
  </w:style>
  <w:style w:type="paragraph" w:customStyle="1" w:styleId="Kolorowalistaakcent12">
    <w:name w:val="Kolorowa lista — akcent 12"/>
    <w:aliases w:val="L1,Numerowanie,Akapit z listą5,T_SZ_List Paragraph"/>
    <w:basedOn w:val="Normalny"/>
    <w:link w:val="Kolorowalistaakcent1Znak"/>
    <w:uiPriority w:val="99"/>
    <w:qFormat/>
    <w:rsid w:val="00A832A6"/>
    <w:pPr>
      <w:ind w:left="720"/>
      <w:contextualSpacing/>
    </w:pPr>
  </w:style>
  <w:style w:type="paragraph" w:styleId="Zwykytekst">
    <w:name w:val="Plain Text"/>
    <w:basedOn w:val="Normalny"/>
    <w:link w:val="ZwykytekstZnak"/>
    <w:rsid w:val="00A832A6"/>
    <w:rPr>
      <w:rFonts w:ascii="Courier New" w:eastAsia="MS Mincho" w:hAnsi="Courier New"/>
      <w:sz w:val="20"/>
      <w:szCs w:val="20"/>
      <w:lang w:eastAsia="pl-PL"/>
    </w:rPr>
  </w:style>
  <w:style w:type="character" w:customStyle="1" w:styleId="ZwykytekstZnak">
    <w:name w:val="Zwykły tekst Znak"/>
    <w:basedOn w:val="Domylnaczcionkaakapitu"/>
    <w:link w:val="Zwykytekst"/>
    <w:rsid w:val="00A832A6"/>
    <w:rPr>
      <w:rFonts w:ascii="Courier New" w:eastAsia="MS Mincho" w:hAnsi="Courier New" w:cs="Times New Roman"/>
      <w:sz w:val="20"/>
      <w:szCs w:val="20"/>
      <w:lang w:eastAsia="pl-PL"/>
    </w:rPr>
  </w:style>
  <w:style w:type="character" w:styleId="Hipercze">
    <w:name w:val="Hyperlink"/>
    <w:rsid w:val="00A832A6"/>
    <w:rPr>
      <w:u w:val="single"/>
    </w:rPr>
  </w:style>
  <w:style w:type="numbering" w:customStyle="1" w:styleId="Zaimportowanystyl2">
    <w:name w:val="Zaimportowany styl 2"/>
    <w:rsid w:val="00A832A6"/>
    <w:pPr>
      <w:numPr>
        <w:numId w:val="1"/>
      </w:numPr>
    </w:pPr>
  </w:style>
  <w:style w:type="character" w:customStyle="1" w:styleId="alb">
    <w:name w:val="a_lb"/>
    <w:basedOn w:val="Domylnaczcionkaakapitu"/>
    <w:rsid w:val="00A832A6"/>
  </w:style>
  <w:style w:type="character" w:customStyle="1" w:styleId="Kolorowalistaakcent1Znak">
    <w:name w:val="Kolorowa lista — akcent 1 Znak"/>
    <w:aliases w:val="L1 Znak,Numerowanie Znak,Akapit z listą5 Znak,T_SZ_List Paragraph Znak,Akapit z listą Znak,normalny tekst Znak,Akapit z listą BS Znak,Kolorowa lista — akcent 11 Znak,Kolorowa lista — akcent 12 Znak,List Paragraph Znak"/>
    <w:link w:val="Kolorowalistaakcent12"/>
    <w:uiPriority w:val="34"/>
    <w:qFormat/>
    <w:locked/>
    <w:rsid w:val="00A832A6"/>
    <w:rPr>
      <w:rFonts w:ascii="Calibri" w:eastAsia="Calibri" w:hAnsi="Calibri" w:cs="Times New Roman"/>
      <w:sz w:val="24"/>
      <w:szCs w:val="24"/>
    </w:rPr>
  </w:style>
  <w:style w:type="character" w:styleId="UyteHipercze">
    <w:name w:val="FollowedHyperlink"/>
    <w:uiPriority w:val="99"/>
    <w:semiHidden/>
    <w:unhideWhenUsed/>
    <w:rsid w:val="00A832A6"/>
    <w:rPr>
      <w:color w:val="954F72"/>
      <w:u w:val="single"/>
    </w:rPr>
  </w:style>
  <w:style w:type="paragraph" w:styleId="Tekstdymka">
    <w:name w:val="Balloon Text"/>
    <w:basedOn w:val="Normalny"/>
    <w:link w:val="TekstdymkaZnak"/>
    <w:uiPriority w:val="99"/>
    <w:semiHidden/>
    <w:unhideWhenUsed/>
    <w:rsid w:val="00A832A6"/>
    <w:rPr>
      <w:rFonts w:ascii="Tahoma" w:hAnsi="Tahoma"/>
      <w:sz w:val="16"/>
      <w:szCs w:val="16"/>
    </w:rPr>
  </w:style>
  <w:style w:type="character" w:customStyle="1" w:styleId="TekstdymkaZnak">
    <w:name w:val="Tekst dymka Znak"/>
    <w:basedOn w:val="Domylnaczcionkaakapitu"/>
    <w:link w:val="Tekstdymka"/>
    <w:uiPriority w:val="99"/>
    <w:semiHidden/>
    <w:rsid w:val="00A832A6"/>
    <w:rPr>
      <w:rFonts w:ascii="Tahoma" w:eastAsia="Calibri" w:hAnsi="Tahoma" w:cs="Times New Roman"/>
      <w:sz w:val="16"/>
      <w:szCs w:val="16"/>
    </w:rPr>
  </w:style>
  <w:style w:type="character" w:styleId="Odwoaniedokomentarza">
    <w:name w:val="annotation reference"/>
    <w:uiPriority w:val="99"/>
    <w:unhideWhenUsed/>
    <w:qFormat/>
    <w:rsid w:val="00A832A6"/>
    <w:rPr>
      <w:sz w:val="16"/>
      <w:szCs w:val="16"/>
    </w:rPr>
  </w:style>
  <w:style w:type="paragraph" w:styleId="Tekstkomentarza">
    <w:name w:val="annotation text"/>
    <w:aliases w:val=" Znak2,Znak2"/>
    <w:basedOn w:val="Normalny"/>
    <w:link w:val="TekstkomentarzaZnak"/>
    <w:uiPriority w:val="99"/>
    <w:unhideWhenUsed/>
    <w:qFormat/>
    <w:rsid w:val="00A832A6"/>
    <w:rPr>
      <w:sz w:val="20"/>
      <w:szCs w:val="20"/>
    </w:rPr>
  </w:style>
  <w:style w:type="character" w:customStyle="1" w:styleId="TekstkomentarzaZnak">
    <w:name w:val="Tekst komentarza Znak"/>
    <w:aliases w:val=" Znak2 Znak,Znak2 Znak"/>
    <w:basedOn w:val="Domylnaczcionkaakapitu"/>
    <w:link w:val="Tekstkomentarza"/>
    <w:uiPriority w:val="99"/>
    <w:qFormat/>
    <w:rsid w:val="00A832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A832A6"/>
    <w:rPr>
      <w:b/>
      <w:bCs/>
    </w:rPr>
  </w:style>
  <w:style w:type="character" w:customStyle="1" w:styleId="TematkomentarzaZnak">
    <w:name w:val="Temat komentarza Znak"/>
    <w:basedOn w:val="TekstkomentarzaZnak"/>
    <w:link w:val="Tematkomentarza"/>
    <w:uiPriority w:val="99"/>
    <w:semiHidden/>
    <w:rsid w:val="00A832A6"/>
    <w:rPr>
      <w:rFonts w:ascii="Calibri" w:eastAsia="Calibri" w:hAnsi="Calibri" w:cs="Times New Roman"/>
      <w:b/>
      <w:bCs/>
      <w:sz w:val="20"/>
      <w:szCs w:val="20"/>
    </w:rPr>
  </w:style>
  <w:style w:type="paragraph" w:styleId="NormalnyWeb">
    <w:name w:val="Normal (Web)"/>
    <w:basedOn w:val="Normalny"/>
    <w:uiPriority w:val="99"/>
    <w:rsid w:val="00A832A6"/>
    <w:pPr>
      <w:suppressAutoHyphens/>
      <w:spacing w:before="280" w:after="280"/>
    </w:pPr>
    <w:rPr>
      <w:rFonts w:ascii="Times New Roman" w:eastAsia="Times New Roman" w:hAnsi="Times New Roman"/>
      <w:lang w:eastAsia="ar-SA"/>
    </w:rPr>
  </w:style>
  <w:style w:type="paragraph" w:styleId="Tekstpodstawowy">
    <w:name w:val="Body Text"/>
    <w:basedOn w:val="Normalny"/>
    <w:link w:val="TekstpodstawowyZnak1"/>
    <w:rsid w:val="00A832A6"/>
    <w:pPr>
      <w:suppressAutoHyphens/>
      <w:spacing w:line="360" w:lineRule="auto"/>
      <w:jc w:val="both"/>
    </w:pPr>
    <w:rPr>
      <w:rFonts w:ascii="Arial" w:eastAsia="Times New Roman" w:hAnsi="Arial"/>
      <w:b/>
      <w:bCs/>
      <w:sz w:val="20"/>
      <w:szCs w:val="20"/>
      <w:lang w:eastAsia="ar-SA"/>
    </w:rPr>
  </w:style>
  <w:style w:type="character" w:customStyle="1" w:styleId="TekstpodstawowyZnak">
    <w:name w:val="Tekst podstawowy Znak"/>
    <w:basedOn w:val="Domylnaczcionkaakapitu"/>
    <w:link w:val="Tretekstu"/>
    <w:qFormat/>
    <w:rsid w:val="00A832A6"/>
    <w:rPr>
      <w:rFonts w:ascii="Calibri" w:eastAsia="Calibri" w:hAnsi="Calibri" w:cs="Times New Roman"/>
      <w:sz w:val="24"/>
      <w:szCs w:val="24"/>
    </w:rPr>
  </w:style>
  <w:style w:type="character" w:customStyle="1" w:styleId="TekstpodstawowyZnak1">
    <w:name w:val="Tekst podstawowy Znak1"/>
    <w:link w:val="Tekstpodstawowy"/>
    <w:rsid w:val="00A832A6"/>
    <w:rPr>
      <w:rFonts w:ascii="Arial" w:eastAsia="Times New Roman" w:hAnsi="Arial" w:cs="Times New Roman"/>
      <w:b/>
      <w:bCs/>
      <w:sz w:val="20"/>
      <w:szCs w:val="20"/>
      <w:lang w:eastAsia="ar-SA"/>
    </w:rPr>
  </w:style>
  <w:style w:type="paragraph" w:styleId="Tekstpodstawowy2">
    <w:name w:val="Body Text 2"/>
    <w:basedOn w:val="Normalny"/>
    <w:link w:val="Tekstpodstawowy2Znak1"/>
    <w:rsid w:val="00A832A6"/>
    <w:pPr>
      <w:suppressAutoHyphens/>
      <w:spacing w:after="120" w:line="480" w:lineRule="auto"/>
    </w:pPr>
    <w:rPr>
      <w:rFonts w:ascii="Times New Roman" w:eastAsia="Times New Roman" w:hAnsi="Times New Roman"/>
      <w:sz w:val="20"/>
      <w:szCs w:val="20"/>
      <w:lang w:eastAsia="ar-SA"/>
    </w:rPr>
  </w:style>
  <w:style w:type="character" w:customStyle="1" w:styleId="Tekstpodstawowy2Znak">
    <w:name w:val="Tekst podstawowy 2 Znak"/>
    <w:basedOn w:val="Domylnaczcionkaakapitu"/>
    <w:uiPriority w:val="99"/>
    <w:semiHidden/>
    <w:rsid w:val="00A832A6"/>
    <w:rPr>
      <w:rFonts w:ascii="Calibri" w:eastAsia="Calibri" w:hAnsi="Calibri" w:cs="Times New Roman"/>
      <w:sz w:val="24"/>
      <w:szCs w:val="24"/>
    </w:rPr>
  </w:style>
  <w:style w:type="character" w:customStyle="1" w:styleId="Tekstpodstawowy2Znak1">
    <w:name w:val="Tekst podstawowy 2 Znak1"/>
    <w:link w:val="Tekstpodstawowy2"/>
    <w:rsid w:val="00A832A6"/>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rsid w:val="00A832A6"/>
    <w:pPr>
      <w:widowControl w:val="0"/>
      <w:autoSpaceDE w:val="0"/>
      <w:autoSpaceDN w:val="0"/>
      <w:adjustRightInd w:val="0"/>
      <w:spacing w:after="120" w:line="480" w:lineRule="auto"/>
      <w:ind w:left="283"/>
    </w:pPr>
    <w:rPr>
      <w:rFonts w:ascii="Arial" w:eastAsia="Times New Roman" w:hAnsi="Arial"/>
      <w:sz w:val="20"/>
      <w:szCs w:val="20"/>
      <w:lang w:eastAsia="pl-PL"/>
    </w:rPr>
  </w:style>
  <w:style w:type="character" w:customStyle="1" w:styleId="Tekstpodstawowywcity2Znak">
    <w:name w:val="Tekst podstawowy wcięty 2 Znak"/>
    <w:basedOn w:val="Domylnaczcionkaakapitu"/>
    <w:link w:val="Tekstpodstawowywcity2"/>
    <w:rsid w:val="00A832A6"/>
    <w:rPr>
      <w:rFonts w:ascii="Arial" w:eastAsia="Times New Roman" w:hAnsi="Arial" w:cs="Times New Roman"/>
      <w:sz w:val="20"/>
      <w:szCs w:val="20"/>
      <w:lang w:eastAsia="pl-PL"/>
    </w:rPr>
  </w:style>
  <w:style w:type="paragraph" w:styleId="Tekstpodstawowy3">
    <w:name w:val="Body Text 3"/>
    <w:basedOn w:val="Normalny"/>
    <w:link w:val="Tekstpodstawowy3Znak"/>
    <w:uiPriority w:val="99"/>
    <w:semiHidden/>
    <w:unhideWhenUsed/>
    <w:rsid w:val="00A832A6"/>
    <w:pPr>
      <w:suppressAutoHyphens/>
      <w:spacing w:after="120"/>
    </w:pPr>
    <w:rPr>
      <w:rFonts w:ascii="Times New Roman" w:eastAsia="Times New Roman" w:hAnsi="Times New Roman"/>
      <w:sz w:val="16"/>
      <w:szCs w:val="16"/>
      <w:lang w:eastAsia="ar-SA"/>
    </w:rPr>
  </w:style>
  <w:style w:type="character" w:customStyle="1" w:styleId="Tekstpodstawowy3Znak">
    <w:name w:val="Tekst podstawowy 3 Znak"/>
    <w:basedOn w:val="Domylnaczcionkaakapitu"/>
    <w:link w:val="Tekstpodstawowy3"/>
    <w:uiPriority w:val="99"/>
    <w:semiHidden/>
    <w:rsid w:val="00A832A6"/>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
    <w:uiPriority w:val="99"/>
    <w:rsid w:val="00A832A6"/>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A832A6"/>
    <w:rPr>
      <w:rFonts w:ascii="Times New Roman" w:eastAsia="Times New Roman" w:hAnsi="Times New Roman" w:cs="Times New Roman"/>
      <w:sz w:val="20"/>
      <w:szCs w:val="20"/>
      <w:lang w:eastAsia="pl-PL"/>
    </w:rPr>
  </w:style>
  <w:style w:type="character" w:styleId="Odwoanieprzypisudolnego">
    <w:name w:val="footnote reference"/>
    <w:uiPriority w:val="99"/>
    <w:rsid w:val="00A832A6"/>
    <w:rPr>
      <w:vertAlign w:val="superscript"/>
    </w:rPr>
  </w:style>
  <w:style w:type="paragraph" w:customStyle="1" w:styleId="Zwykytekst3">
    <w:name w:val="Zwykły tekst3"/>
    <w:basedOn w:val="Normalny"/>
    <w:rsid w:val="00A832A6"/>
    <w:pPr>
      <w:suppressAutoHyphens/>
      <w:jc w:val="center"/>
    </w:pPr>
    <w:rPr>
      <w:rFonts w:ascii="Courier New" w:eastAsia="Times New Roman" w:hAnsi="Courier New" w:cs="Courier New"/>
      <w:sz w:val="20"/>
      <w:szCs w:val="20"/>
      <w:lang w:eastAsia="ar-SA"/>
    </w:rPr>
  </w:style>
  <w:style w:type="character" w:customStyle="1" w:styleId="redniasiatka2Znak">
    <w:name w:val="Średnia siatka 2 Znak"/>
    <w:link w:val="redniasiatka21"/>
    <w:uiPriority w:val="1"/>
    <w:rsid w:val="00A832A6"/>
    <w:rPr>
      <w:rFonts w:ascii="Times New Roman" w:eastAsia="Times New Roman" w:hAnsi="Times New Roman" w:cs="Times New Roman"/>
      <w:color w:val="000000"/>
      <w:sz w:val="20"/>
      <w:lang w:eastAsia="pl-PL"/>
    </w:rPr>
  </w:style>
  <w:style w:type="paragraph" w:customStyle="1" w:styleId="Tekstpodstawowy22">
    <w:name w:val="Tekst podstawowy 22"/>
    <w:basedOn w:val="Normalny"/>
    <w:rsid w:val="00A832A6"/>
    <w:pPr>
      <w:suppressAutoHyphens/>
      <w:spacing w:after="120" w:line="480" w:lineRule="auto"/>
    </w:pPr>
    <w:rPr>
      <w:rFonts w:ascii="Times New Roman" w:eastAsia="Times New Roman" w:hAnsi="Times New Roman"/>
      <w:sz w:val="20"/>
      <w:szCs w:val="20"/>
      <w:lang w:eastAsia="ar-SA"/>
    </w:rPr>
  </w:style>
  <w:style w:type="paragraph" w:customStyle="1" w:styleId="Style3">
    <w:name w:val="Style3"/>
    <w:basedOn w:val="Normalny"/>
    <w:rsid w:val="00A832A6"/>
    <w:pPr>
      <w:widowControl w:val="0"/>
      <w:autoSpaceDE w:val="0"/>
      <w:autoSpaceDN w:val="0"/>
      <w:adjustRightInd w:val="0"/>
      <w:spacing w:line="266" w:lineRule="exact"/>
    </w:pPr>
    <w:rPr>
      <w:rFonts w:ascii="Microsoft Sans Serif" w:eastAsia="Times New Roman" w:hAnsi="Microsoft Sans Serif"/>
      <w:lang w:eastAsia="pl-PL"/>
    </w:rPr>
  </w:style>
  <w:style w:type="paragraph" w:customStyle="1" w:styleId="Default">
    <w:name w:val="Default"/>
    <w:link w:val="DefaultZnak"/>
    <w:rsid w:val="00A832A6"/>
    <w:pPr>
      <w:autoSpaceDE w:val="0"/>
      <w:autoSpaceDN w:val="0"/>
      <w:adjustRightInd w:val="0"/>
      <w:spacing w:after="0" w:line="240" w:lineRule="auto"/>
    </w:pPr>
    <w:rPr>
      <w:rFonts w:ascii="Arial" w:eastAsia="Calibri" w:hAnsi="Arial" w:cs="Arial"/>
      <w:color w:val="000000"/>
      <w:sz w:val="24"/>
      <w:szCs w:val="24"/>
    </w:rPr>
  </w:style>
  <w:style w:type="character" w:customStyle="1" w:styleId="hotnewscz1">
    <w:name w:val="hotnews_c_z1"/>
    <w:basedOn w:val="Domylnaczcionkaakapitu"/>
    <w:rsid w:val="00A832A6"/>
  </w:style>
  <w:style w:type="paragraph" w:customStyle="1" w:styleId="Zawartotabeli">
    <w:name w:val="Zawartość tabeli"/>
    <w:basedOn w:val="Normalny"/>
    <w:rsid w:val="00A832A6"/>
    <w:pPr>
      <w:widowControl w:val="0"/>
      <w:suppressLineNumbers/>
      <w:suppressAutoHyphens/>
    </w:pPr>
    <w:rPr>
      <w:rFonts w:ascii="Times New Roman" w:eastAsia="Times New Roman" w:hAnsi="Times New Roman"/>
      <w:sz w:val="20"/>
      <w:szCs w:val="20"/>
      <w:lang w:eastAsia="pl-PL"/>
    </w:rPr>
  </w:style>
  <w:style w:type="paragraph" w:styleId="Akapitzlist">
    <w:name w:val="List Paragraph"/>
    <w:aliases w:val="normalny tekst,Akapit z listą BS,Kolorowa lista — akcent 11,List Paragraph,Jasna lista — akcent 51,CW_Lista,Colorful List Accent 1,Akapit z listą4,Akapit z listą1,Średnia siatka 1 — akcent 21,sw tekst,Wypunktowanie,Obiekt,l,Dot pt,BulletC"/>
    <w:basedOn w:val="Normalny"/>
    <w:uiPriority w:val="34"/>
    <w:qFormat/>
    <w:rsid w:val="00A832A6"/>
    <w:pPr>
      <w:spacing w:before="20" w:after="40" w:line="252" w:lineRule="auto"/>
      <w:ind w:left="720"/>
      <w:contextualSpacing/>
      <w:jc w:val="both"/>
    </w:pPr>
    <w:rPr>
      <w:rFonts w:eastAsia="SimSun"/>
      <w:sz w:val="20"/>
      <w:szCs w:val="20"/>
      <w:lang w:eastAsia="zh-CN"/>
    </w:rPr>
  </w:style>
  <w:style w:type="character" w:styleId="Pogrubienie">
    <w:name w:val="Strong"/>
    <w:uiPriority w:val="22"/>
    <w:qFormat/>
    <w:rsid w:val="00A832A6"/>
    <w:rPr>
      <w:b/>
      <w:bCs/>
    </w:rPr>
  </w:style>
  <w:style w:type="paragraph" w:customStyle="1" w:styleId="Standard">
    <w:name w:val="Standard"/>
    <w:qFormat/>
    <w:rsid w:val="00A832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Bezodstpw">
    <w:name w:val="No Spacing"/>
    <w:link w:val="BezodstpwZnak"/>
    <w:qFormat/>
    <w:rsid w:val="00A832A6"/>
    <w:pPr>
      <w:spacing w:after="0" w:line="240" w:lineRule="auto"/>
    </w:pPr>
    <w:rPr>
      <w:rFonts w:ascii="Calibri" w:eastAsia="Calibri" w:hAnsi="Calibri" w:cs="Times New Roman"/>
    </w:rPr>
  </w:style>
  <w:style w:type="character" w:customStyle="1" w:styleId="BezodstpwZnak">
    <w:name w:val="Bez odstępów Znak"/>
    <w:link w:val="Bezodstpw"/>
    <w:rsid w:val="00A832A6"/>
    <w:rPr>
      <w:rFonts w:ascii="Calibri" w:eastAsia="Calibri" w:hAnsi="Calibri" w:cs="Times New Roman"/>
    </w:rPr>
  </w:style>
  <w:style w:type="character" w:customStyle="1" w:styleId="DefaultZnak">
    <w:name w:val="Default Znak"/>
    <w:link w:val="Default"/>
    <w:locked/>
    <w:rsid w:val="00A832A6"/>
    <w:rPr>
      <w:rFonts w:ascii="Arial" w:eastAsia="Calibri" w:hAnsi="Arial" w:cs="Arial"/>
      <w:color w:val="000000"/>
      <w:sz w:val="24"/>
      <w:szCs w:val="24"/>
    </w:rPr>
  </w:style>
  <w:style w:type="paragraph" w:styleId="Tekstprzypisukocowego">
    <w:name w:val="endnote text"/>
    <w:basedOn w:val="Normalny"/>
    <w:link w:val="TekstprzypisukocowegoZnak"/>
    <w:uiPriority w:val="99"/>
    <w:semiHidden/>
    <w:unhideWhenUsed/>
    <w:rsid w:val="00A832A6"/>
    <w:rPr>
      <w:sz w:val="20"/>
      <w:szCs w:val="20"/>
    </w:rPr>
  </w:style>
  <w:style w:type="character" w:customStyle="1" w:styleId="TekstprzypisukocowegoZnak">
    <w:name w:val="Tekst przypisu końcowego Znak"/>
    <w:basedOn w:val="Domylnaczcionkaakapitu"/>
    <w:link w:val="Tekstprzypisukocowego"/>
    <w:uiPriority w:val="99"/>
    <w:semiHidden/>
    <w:rsid w:val="00A832A6"/>
    <w:rPr>
      <w:rFonts w:ascii="Calibri" w:eastAsia="Calibri" w:hAnsi="Calibri" w:cs="Times New Roman"/>
      <w:sz w:val="20"/>
      <w:szCs w:val="20"/>
    </w:rPr>
  </w:style>
  <w:style w:type="character" w:styleId="Odwoanieprzypisukocowego">
    <w:name w:val="endnote reference"/>
    <w:uiPriority w:val="99"/>
    <w:semiHidden/>
    <w:unhideWhenUsed/>
    <w:rsid w:val="00A832A6"/>
    <w:rPr>
      <w:vertAlign w:val="superscript"/>
    </w:rPr>
  </w:style>
  <w:style w:type="paragraph" w:styleId="Tytu">
    <w:name w:val="Title"/>
    <w:basedOn w:val="Normalny"/>
    <w:link w:val="TytuZnak"/>
    <w:uiPriority w:val="99"/>
    <w:qFormat/>
    <w:rsid w:val="00A832A6"/>
    <w:pPr>
      <w:widowControl w:val="0"/>
      <w:spacing w:before="240" w:after="60"/>
      <w:jc w:val="center"/>
    </w:pPr>
    <w:rPr>
      <w:rFonts w:ascii="Arial" w:eastAsia="Times New Roman" w:hAnsi="Arial" w:cs="Arial"/>
      <w:b/>
      <w:bCs/>
      <w:kern w:val="28"/>
      <w:sz w:val="32"/>
      <w:szCs w:val="32"/>
      <w:lang w:eastAsia="pl-PL"/>
    </w:rPr>
  </w:style>
  <w:style w:type="character" w:customStyle="1" w:styleId="TytuZnak">
    <w:name w:val="Tytuł Znak"/>
    <w:basedOn w:val="Domylnaczcionkaakapitu"/>
    <w:link w:val="Tytu"/>
    <w:uiPriority w:val="99"/>
    <w:rsid w:val="00A832A6"/>
    <w:rPr>
      <w:rFonts w:ascii="Arial" w:eastAsia="Times New Roman" w:hAnsi="Arial" w:cs="Arial"/>
      <w:b/>
      <w:bCs/>
      <w:kern w:val="28"/>
      <w:sz w:val="32"/>
      <w:szCs w:val="32"/>
      <w:lang w:eastAsia="pl-PL"/>
    </w:rPr>
  </w:style>
  <w:style w:type="paragraph" w:customStyle="1" w:styleId="ox-0b56dd44f4-msonormal">
    <w:name w:val="ox-0b56dd44f4-msonormal"/>
    <w:basedOn w:val="Normalny"/>
    <w:rsid w:val="00A832A6"/>
    <w:pPr>
      <w:spacing w:before="100" w:beforeAutospacing="1" w:after="100" w:afterAutospacing="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A832A6"/>
    <w:rPr>
      <w:color w:val="605E5C"/>
      <w:shd w:val="clear" w:color="auto" w:fill="E1DFDD"/>
    </w:rPr>
  </w:style>
  <w:style w:type="character" w:customStyle="1" w:styleId="lrzxr">
    <w:name w:val="lrzxr"/>
    <w:rsid w:val="00A832A6"/>
  </w:style>
  <w:style w:type="paragraph" w:customStyle="1" w:styleId="Tretekstu">
    <w:name w:val="Treść tekstu"/>
    <w:basedOn w:val="Normalny"/>
    <w:link w:val="TekstpodstawowyZnak"/>
    <w:rsid w:val="00A461DA"/>
    <w:pPr>
      <w:widowControl w:val="0"/>
      <w:spacing w:line="360" w:lineRule="auto"/>
      <w:jc w:val="both"/>
    </w:pPr>
  </w:style>
  <w:style w:type="paragraph" w:styleId="Listanumerowana4">
    <w:name w:val="List Number 4"/>
    <w:basedOn w:val="Listanumerowana3"/>
    <w:uiPriority w:val="99"/>
    <w:rsid w:val="00EF184B"/>
    <w:pPr>
      <w:numPr>
        <w:numId w:val="14"/>
      </w:numPr>
      <w:spacing w:line="288" w:lineRule="auto"/>
      <w:ind w:left="2552" w:hanging="851"/>
      <w:contextualSpacing w:val="0"/>
      <w:jc w:val="both"/>
    </w:pPr>
    <w:rPr>
      <w:rFonts w:ascii="Times" w:eastAsia="Times New Roman" w:hAnsi="Times"/>
      <w:sz w:val="20"/>
      <w:szCs w:val="20"/>
      <w:lang w:eastAsia="pl-PL"/>
    </w:rPr>
  </w:style>
  <w:style w:type="character" w:customStyle="1" w:styleId="Teksttreci">
    <w:name w:val="Tekst treści"/>
    <w:uiPriority w:val="99"/>
    <w:rsid w:val="00EF184B"/>
    <w:rPr>
      <w:rFonts w:ascii="Arial Unicode MS" w:eastAsia="Arial Unicode MS"/>
      <w:noProof/>
      <w:spacing w:val="0"/>
      <w:sz w:val="19"/>
      <w:shd w:val="clear" w:color="auto" w:fill="FFFFFF"/>
    </w:rPr>
  </w:style>
  <w:style w:type="paragraph" w:styleId="Listanumerowana3">
    <w:name w:val="List Number 3"/>
    <w:basedOn w:val="Normalny"/>
    <w:uiPriority w:val="99"/>
    <w:semiHidden/>
    <w:unhideWhenUsed/>
    <w:rsid w:val="00EF184B"/>
    <w:pPr>
      <w:numPr>
        <w:numId w:val="15"/>
      </w:numPr>
      <w:contextualSpacing/>
    </w:pPr>
  </w:style>
  <w:style w:type="paragraph" w:customStyle="1" w:styleId="m8069290857866364993gmail-text-justify">
    <w:name w:val="m_8069290857866364993gmail-text-justify"/>
    <w:basedOn w:val="Normalny"/>
    <w:qFormat/>
    <w:rsid w:val="001F5BEF"/>
    <w:pPr>
      <w:spacing w:before="100" w:beforeAutospacing="1" w:after="100" w:afterAutospacing="1"/>
    </w:pPr>
    <w:rPr>
      <w:rFonts w:ascii="Times New Roman" w:eastAsia="Times New Roman" w:hAnsi="Times New Roman"/>
      <w:lang w:eastAsia="pl-PL"/>
    </w:rPr>
  </w:style>
  <w:style w:type="paragraph" w:customStyle="1" w:styleId="p2">
    <w:name w:val="p2"/>
    <w:basedOn w:val="Normalny"/>
    <w:rsid w:val="005407C5"/>
    <w:rPr>
      <w:rFonts w:ascii="Helvetica" w:eastAsia="Times New Roman" w:hAnsi="Helvetica"/>
      <w:sz w:val="17"/>
      <w:szCs w:val="17"/>
      <w:lang w:eastAsia="pl-PL"/>
    </w:rPr>
  </w:style>
  <w:style w:type="character" w:customStyle="1" w:styleId="WW8Num5z3">
    <w:name w:val="WW8Num5z3"/>
    <w:rsid w:val="00D934DF"/>
  </w:style>
  <w:style w:type="paragraph" w:customStyle="1" w:styleId="gmail-msolistparagraph">
    <w:name w:val="gmail-msolistparagraph"/>
    <w:basedOn w:val="Normalny"/>
    <w:rsid w:val="008A2720"/>
    <w:pPr>
      <w:spacing w:before="100" w:beforeAutospacing="1" w:after="100" w:afterAutospacing="1"/>
    </w:pPr>
    <w:rPr>
      <w:rFonts w:ascii="Times New Roman" w:eastAsia="Times New Roman" w:hAnsi="Times New Roman"/>
      <w:lang w:eastAsia="pl-PL"/>
    </w:rPr>
  </w:style>
  <w:style w:type="character" w:styleId="Uwydatnienie">
    <w:name w:val="Emphasis"/>
    <w:uiPriority w:val="20"/>
    <w:qFormat/>
    <w:rsid w:val="008A2720"/>
    <w:rPr>
      <w:i/>
      <w:iCs/>
    </w:rPr>
  </w:style>
  <w:style w:type="character" w:customStyle="1" w:styleId="czeinternetowe">
    <w:name w:val="Łącze internetowe"/>
    <w:uiPriority w:val="99"/>
    <w:rsid w:val="002A113E"/>
    <w:rPr>
      <w:rFonts w:cs="Times New Roman"/>
      <w:color w:val="0000FF"/>
      <w:u w:val="single"/>
    </w:rPr>
  </w:style>
  <w:style w:type="paragraph" w:customStyle="1" w:styleId="Textbody">
    <w:name w:val="Text body"/>
    <w:basedOn w:val="Normalny"/>
    <w:rsid w:val="00D32E46"/>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Poprawka">
    <w:name w:val="Revision"/>
    <w:hidden/>
    <w:uiPriority w:val="99"/>
    <w:semiHidden/>
    <w:rsid w:val="003011AC"/>
    <w:pPr>
      <w:spacing w:after="0" w:line="240" w:lineRule="auto"/>
    </w:pPr>
    <w:rPr>
      <w:rFonts w:ascii="Calibri" w:eastAsia="Calibri" w:hAnsi="Calibri" w:cs="Times New Roman"/>
      <w:sz w:val="24"/>
      <w:szCs w:val="24"/>
    </w:rPr>
  </w:style>
  <w:style w:type="character" w:customStyle="1" w:styleId="Domylnaczcionkaakapitu1">
    <w:name w:val="Domyślna czcionka akapitu1"/>
    <w:rsid w:val="00540152"/>
  </w:style>
  <w:style w:type="numbering" w:customStyle="1" w:styleId="WW8Num11">
    <w:name w:val="WW8Num11"/>
    <w:basedOn w:val="Bezlisty"/>
    <w:rsid w:val="00540152"/>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58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rops.lubelskie.pl/" TargetMode="External"/><Relationship Id="rId2" Type="http://schemas.openxmlformats.org/officeDocument/2006/relationships/hyperlink" Target="mailto:rops@lubelskie.pl" TargetMode="External"/><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FCC10-FC7C-4DE9-8D2A-68235A26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22</Pages>
  <Words>6653</Words>
  <Characters>39919</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Dorota Sikora</cp:lastModifiedBy>
  <cp:revision>35</cp:revision>
  <cp:lastPrinted>2024-10-23T11:41:00Z</cp:lastPrinted>
  <dcterms:created xsi:type="dcterms:W3CDTF">2024-08-25T10:04:00Z</dcterms:created>
  <dcterms:modified xsi:type="dcterms:W3CDTF">2025-02-20T14:08:00Z</dcterms:modified>
</cp:coreProperties>
</file>