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7D1FF" w14:textId="77777777" w:rsidR="003243CD" w:rsidRDefault="003243CD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36665DAA" w14:textId="54D2BCFC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AD19EE">
        <w:rPr>
          <w:rFonts w:ascii="Cambria" w:hAnsi="Cambria" w:cs="Times New Roman"/>
          <w:bCs/>
          <w:sz w:val="24"/>
          <w:szCs w:val="24"/>
        </w:rPr>
        <w:t>6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C073DF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AE1862C" w14:textId="143D4D72" w:rsidR="00220BFA" w:rsidRPr="001D2533" w:rsidRDefault="00220BFA" w:rsidP="00220BF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A06EA3">
        <w:rPr>
          <w:rFonts w:ascii="Cambria" w:hAnsi="Cambria" w:cs="Cambria"/>
          <w:b/>
          <w:bCs/>
        </w:rPr>
        <w:t>I</w:t>
      </w:r>
      <w:r w:rsidR="00AE7843">
        <w:rPr>
          <w:rFonts w:ascii="Cambria" w:hAnsi="Cambria" w:cs="Cambria"/>
          <w:b/>
          <w:bCs/>
        </w:rPr>
        <w:t>.271.1.2.2025</w:t>
      </w:r>
      <w:r w:rsidRPr="00A06EA3">
        <w:rPr>
          <w:rFonts w:ascii="Cambria" w:hAnsi="Cambria"/>
          <w:bCs/>
          <w:sz w:val="24"/>
          <w:szCs w:val="24"/>
        </w:rPr>
        <w:t>)</w:t>
      </w:r>
    </w:p>
    <w:bookmarkEnd w:id="0"/>
    <w:p w14:paraId="38E55014" w14:textId="77777777" w:rsidR="00220BFA" w:rsidRPr="00E35308" w:rsidRDefault="00220BFA" w:rsidP="00220BF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0A796DE" w14:textId="6D0CEB2E" w:rsidR="00AE7843" w:rsidRPr="00C64704" w:rsidRDefault="00AE7843" w:rsidP="00AE7843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bookmarkStart w:id="2" w:name="_Hlk190434484"/>
      <w:bookmarkEnd w:id="1"/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7853907F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38DB4DC6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504385A9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496B9157" w14:textId="77777777" w:rsidR="00AE7843" w:rsidRPr="00C64704" w:rsidRDefault="00AE7843" w:rsidP="00AE7843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3EB3947E" w14:textId="6D0CEB2E" w:rsidR="00AE7843" w:rsidRPr="00C64704" w:rsidRDefault="00AE7843" w:rsidP="00AE7843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bookmarkEnd w:id="2"/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336BE3C4"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AE7843">
        <w:rPr>
          <w:rFonts w:ascii="Cambria" w:hAnsi="Cambria"/>
          <w:b/>
          <w:bCs/>
          <w:i/>
          <w:iCs/>
        </w:rPr>
        <w:t xml:space="preserve"> </w:t>
      </w:r>
      <w:bookmarkStart w:id="3" w:name="_Hlk190434378"/>
      <w:r w:rsidR="00AE7843">
        <w:rPr>
          <w:rFonts w:ascii="Cambria" w:hAnsi="Cambria"/>
          <w:b/>
          <w:bCs/>
          <w:i/>
          <w:iCs/>
        </w:rPr>
        <w:t>„</w:t>
      </w:r>
      <w:r w:rsidR="00AE7843">
        <w:rPr>
          <w:rFonts w:ascii="Cambria" w:eastAsia="Cambria" w:hAnsi="Cambria" w:cs="Cambria"/>
          <w:b/>
          <w:i/>
        </w:rPr>
        <w:t xml:space="preserve">Modernizacja kompleksu sportowego “Moje boisko – Orlik 2012” wraz z budową </w:t>
      </w:r>
      <w:proofErr w:type="spellStart"/>
      <w:r w:rsidR="00AE7843">
        <w:rPr>
          <w:rFonts w:ascii="Cambria" w:eastAsia="Cambria" w:hAnsi="Cambria" w:cs="Cambria"/>
          <w:b/>
          <w:i/>
        </w:rPr>
        <w:t>skateparku</w:t>
      </w:r>
      <w:proofErr w:type="spellEnd"/>
      <w:r w:rsidR="00AE7843">
        <w:rPr>
          <w:rFonts w:ascii="Cambria" w:eastAsia="Cambria" w:hAnsi="Cambria" w:cs="Cambria"/>
          <w:b/>
          <w:i/>
        </w:rPr>
        <w:t xml:space="preserve"> i </w:t>
      </w:r>
      <w:proofErr w:type="spellStart"/>
      <w:r w:rsidR="00AE7843">
        <w:rPr>
          <w:rFonts w:ascii="Cambria" w:eastAsia="Cambria" w:hAnsi="Cambria" w:cs="Cambria"/>
          <w:b/>
          <w:i/>
        </w:rPr>
        <w:t>pumptrucka</w:t>
      </w:r>
      <w:proofErr w:type="spellEnd"/>
      <w:r w:rsidR="00AE7843">
        <w:rPr>
          <w:rFonts w:ascii="Cambria" w:eastAsia="Cambria" w:hAnsi="Cambria" w:cs="Cambria"/>
          <w:b/>
          <w:i/>
        </w:rPr>
        <w:t xml:space="preserve"> </w:t>
      </w:r>
      <w:r w:rsidR="00AE7843">
        <w:rPr>
          <w:rFonts w:ascii="Cambria" w:eastAsia="Cambria" w:hAnsi="Cambria" w:cs="Cambria"/>
          <w:b/>
          <w:i/>
        </w:rPr>
        <w:br/>
      </w:r>
      <w:r w:rsidR="00AE7843">
        <w:rPr>
          <w:rFonts w:ascii="Cambria" w:eastAsia="Cambria" w:hAnsi="Cambria" w:cs="Cambria"/>
          <w:b/>
          <w:i/>
        </w:rPr>
        <w:t>w Krasnobrodzie</w:t>
      </w:r>
      <w:bookmarkEnd w:id="3"/>
      <w:r w:rsidR="00220BFA">
        <w:rPr>
          <w:rFonts w:ascii="Cambria" w:hAnsi="Cambria"/>
          <w:b/>
          <w:i/>
          <w:iCs/>
        </w:rPr>
        <w:t>”</w:t>
      </w:r>
      <w:r w:rsidR="00220BFA" w:rsidRPr="0067480D">
        <w:rPr>
          <w:rFonts w:ascii="Cambria" w:hAnsi="Cambria"/>
          <w:b/>
          <w:i/>
          <w:iCs/>
        </w:rPr>
        <w:t xml:space="preserve"> </w:t>
      </w:r>
      <w:r w:rsidR="00220BFA" w:rsidRPr="00777E4E">
        <w:rPr>
          <w:rFonts w:ascii="Cambria" w:hAnsi="Cambria"/>
          <w:snapToGrid w:val="0"/>
        </w:rPr>
        <w:t>p</w:t>
      </w:r>
      <w:r w:rsidR="00220BFA" w:rsidRPr="00E213DC">
        <w:rPr>
          <w:rFonts w:ascii="Cambria" w:hAnsi="Cambria"/>
        </w:rPr>
        <w:t xml:space="preserve">rowadzonego przez </w:t>
      </w:r>
      <w:r w:rsidR="00220BFA">
        <w:rPr>
          <w:rFonts w:ascii="Cambria" w:hAnsi="Cambria"/>
          <w:b/>
        </w:rPr>
        <w:t xml:space="preserve">Gminę </w:t>
      </w:r>
      <w:r w:rsidR="00AE7843">
        <w:rPr>
          <w:rFonts w:ascii="Cambria" w:hAnsi="Cambria"/>
          <w:b/>
        </w:rPr>
        <w:t>Krasnobród</w:t>
      </w:r>
      <w:r w:rsidR="00AD19EE">
        <w:rPr>
          <w:rFonts w:ascii="Cambria" w:hAnsi="Cambria"/>
          <w:b/>
          <w:bCs/>
          <w:i/>
          <w:iCs/>
        </w:rPr>
        <w:t>”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A4330A2" w14:textId="77777777" w:rsidR="00C073DF" w:rsidRPr="00C073DF" w:rsidRDefault="00C073DF" w:rsidP="00FE629C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795A3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3A8729A7" w14:textId="77777777" w:rsidR="00C073DF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6E55C98D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6C2216EA" w14:textId="77777777" w:rsidR="00C073DF" w:rsidRPr="00193783" w:rsidRDefault="00C073DF" w:rsidP="00C073DF">
      <w:pPr>
        <w:keepNext/>
        <w:suppressAutoHyphens/>
        <w:autoSpaceDE w:val="0"/>
        <w:spacing w:line="276" w:lineRule="auto"/>
        <w:ind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8B7C4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kern w:val="1"/>
                <w:sz w:val="20"/>
                <w:szCs w:val="20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3243CD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79BA4E5D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……………………..…………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B5D36EC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>Uprawnienia budowlane</w:t>
            </w:r>
          </w:p>
          <w:p w14:paraId="421106BA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 specjalności: </w:t>
            </w:r>
          </w:p>
          <w:p w14:paraId="223BE550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ED8FC6F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t xml:space="preserve">............................................................................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br/>
              <w:t xml:space="preserve">(wskazać specjalność oraz dokładny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br/>
              <w:t>zakres z decyzji)</w:t>
            </w:r>
          </w:p>
          <w:p w14:paraId="15592E61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955030D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Uprawnienia Nr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t>….....................………………</w:t>
            </w:r>
          </w:p>
          <w:p w14:paraId="6D62CBF5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23765BA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sz w:val="20"/>
                <w:szCs w:val="20"/>
                <w:lang w:eastAsia="ar-SA"/>
              </w:rPr>
            </w:pPr>
            <w:r w:rsidRPr="00EB697F">
              <w:rPr>
                <w:rFonts w:ascii="Cambria" w:hAnsi="Cambria" w:cs="Cambria"/>
                <w:b/>
                <w:sz w:val="20"/>
                <w:szCs w:val="20"/>
                <w:lang w:eastAsia="ar-SA"/>
              </w:rPr>
              <w:t xml:space="preserve">wydane </w:t>
            </w:r>
            <w:r w:rsidRPr="00EB697F">
              <w:rPr>
                <w:rFonts w:ascii="Cambria" w:hAnsi="Cambria" w:cs="Cambria"/>
                <w:sz w:val="20"/>
                <w:szCs w:val="20"/>
                <w:lang w:eastAsia="ar-SA"/>
              </w:rPr>
              <w:t>……………………....………………………</w:t>
            </w:r>
          </w:p>
          <w:p w14:paraId="22463D74" w14:textId="77777777" w:rsidR="003243CD" w:rsidRPr="00EB697F" w:rsidRDefault="003243CD" w:rsidP="003243CD">
            <w:pPr>
              <w:suppressAutoHyphens/>
              <w:jc w:val="center"/>
              <w:rPr>
                <w:rFonts w:ascii="Cambria" w:hAnsi="Cambria" w:cs="Cambria"/>
                <w:sz w:val="20"/>
                <w:szCs w:val="20"/>
                <w:lang w:eastAsia="ar-SA"/>
              </w:rPr>
            </w:pPr>
          </w:p>
          <w:p w14:paraId="7BB05D69" w14:textId="77777777" w:rsidR="003243CD" w:rsidRPr="00EB697F" w:rsidRDefault="003243CD" w:rsidP="003243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7FC86EC" w14:textId="77777777" w:rsidR="003243CD" w:rsidRPr="00EB697F" w:rsidRDefault="003243CD" w:rsidP="003243CD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EB69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Czy zakres uprawnień osoby wskazanej w </w:t>
            </w:r>
            <w:r w:rsidRPr="00EB69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kolumnie pierwszej wynikający z ww. decyzji o nadaniu uprawnień pozwala na kierowanie w specjalności </w:t>
            </w:r>
            <w:r w:rsidRPr="00EB697F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pl-PL"/>
              </w:rPr>
              <w:t>konstrukcyjno-budowlanej</w:t>
            </w:r>
            <w:r w:rsidRPr="00EB697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EB69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robotami będącymi przedmiotem zamówienia w zgodzie z obecnie obowiązującymi przepisami prawa budowlanego</w:t>
            </w:r>
          </w:p>
          <w:p w14:paraId="6DD0D649" w14:textId="77777777" w:rsidR="003243CD" w:rsidRPr="00EB697F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  <w:p w14:paraId="7FB9A474" w14:textId="77777777" w:rsidR="003243CD" w:rsidRPr="00EB697F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b/>
                <w:i/>
                <w:sz w:val="20"/>
                <w:szCs w:val="20"/>
                <w:lang w:eastAsia="ar-SA"/>
              </w:rPr>
              <w:t>TAK/NIE</w:t>
            </w:r>
          </w:p>
          <w:p w14:paraId="0FE6F2C0" w14:textId="77777777" w:rsidR="003243CD" w:rsidRPr="00EB697F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i/>
                <w:sz w:val="20"/>
                <w:szCs w:val="20"/>
                <w:lang w:eastAsia="ar-SA"/>
              </w:rPr>
              <w:t>(zaznaczyć właściwe)</w:t>
            </w:r>
          </w:p>
          <w:p w14:paraId="38594EF7" w14:textId="77777777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9FB65ED" w14:textId="238402C8" w:rsidR="003243CD" w:rsidRPr="00EB697F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budowy (jednocześnie kierownik robót)  </w:t>
            </w:r>
            <w:r w:rsidRPr="00EB697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="0038497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w </w:t>
            </w:r>
            <w:r w:rsidRPr="00EB697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branży </w:t>
            </w:r>
          </w:p>
          <w:p w14:paraId="2C81F517" w14:textId="77777777" w:rsidR="003243CD" w:rsidRPr="00EB697F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Konstrukcyjno-budowlanej</w:t>
            </w:r>
          </w:p>
          <w:p w14:paraId="429F8FC1" w14:textId="77777777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3243CD" w:rsidRPr="008B7C4A" w14:paraId="5A63BA2E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AF0DB0F" w14:textId="13AD28B1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EB697F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4FEB749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ACA5311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EE1B493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3D95FEA" w14:textId="77777777" w:rsidR="003243CD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............................................................... </w:t>
            </w:r>
          </w:p>
          <w:p w14:paraId="25417F3B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>(</w:t>
            </w:r>
            <w:r w:rsidRPr="00605AAE">
              <w:rPr>
                <w:rFonts w:ascii="Cambria" w:eastAsia="Cambria" w:hAnsi="Cambria" w:cs="Cambria"/>
                <w:bCs/>
                <w:sz w:val="20"/>
                <w:szCs w:val="20"/>
              </w:rPr>
              <w:t>wskazać specjalność oraz dokładny zakres z decyzji)</w:t>
            </w:r>
          </w:p>
          <w:p w14:paraId="5CBAD180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03F7E4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14997E1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>Uprawnienia Nr ….....................………………</w:t>
            </w:r>
          </w:p>
          <w:p w14:paraId="5F547977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6C4A531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>wydane ……………………....………………………</w:t>
            </w:r>
          </w:p>
          <w:p w14:paraId="01023646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CE8DD5E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Czy zakres uprawnień osoby wskazanej w kolumnie pierwszej wynikający z ww. decyzji o nadaniu uprawnień pozwala na kierowanie robotami </w:t>
            </w:r>
            <w:r w:rsidRPr="00EB697F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w specjalności instalacyjnej w zakresie instalacji i urządzeń elektrycznych </w:t>
            </w:r>
            <w:r w:rsidRPr="00EB697F">
              <w:rPr>
                <w:rFonts w:ascii="Cambria" w:eastAsia="Cambria" w:hAnsi="Cambria" w:cs="Cambria"/>
                <w:b/>
                <w:sz w:val="20"/>
                <w:szCs w:val="20"/>
              </w:rPr>
              <w:t>będącymi przedmiotem zamówienia w zgodzie z obecnie obowiązującymi przepisami prawa budowlanego</w:t>
            </w:r>
          </w:p>
          <w:p w14:paraId="1C8132FF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38E2965" w14:textId="77777777" w:rsidR="003243CD" w:rsidRPr="00EB697F" w:rsidRDefault="003243CD" w:rsidP="003243CD">
            <w:pPr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EB697F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510CA03" w14:textId="1FD6C97B" w:rsidR="003243CD" w:rsidRPr="008B7C4A" w:rsidRDefault="003243CD" w:rsidP="003243CD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  <w:r w:rsidRPr="00605AAE">
              <w:rPr>
                <w:rFonts w:ascii="Cambria" w:eastAsia="Cambria" w:hAnsi="Cambria" w:cs="Cambria"/>
                <w:bCs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DFC3998" w14:textId="77777777" w:rsidR="003243CD" w:rsidRPr="00EB697F" w:rsidRDefault="003243CD" w:rsidP="003243C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EB69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</w:p>
          <w:p w14:paraId="203A41C1" w14:textId="77777777" w:rsidR="003243CD" w:rsidRPr="00EB697F" w:rsidRDefault="003243CD" w:rsidP="003243C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EB69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7022766E" w14:textId="77777777" w:rsidR="003243CD" w:rsidRPr="008B7C4A" w:rsidRDefault="003243CD" w:rsidP="003243CD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52653A4" w14:textId="77777777" w:rsidR="003243CD" w:rsidRPr="008B7C4A" w:rsidRDefault="003243CD" w:rsidP="003243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77151A74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C073DF" w:rsidRDefault="008B7C4A" w:rsidP="00C073DF">
      <w:pPr>
        <w:suppressAutoHyphens/>
        <w:spacing w:line="276" w:lineRule="auto"/>
        <w:jc w:val="both"/>
        <w:textAlignment w:val="baseline"/>
        <w:rPr>
          <w:rFonts w:ascii="Cambria" w:eastAsia="Times New Roman" w:hAnsi="Cambria"/>
          <w:b/>
          <w:bCs/>
          <w:iCs/>
          <w:color w:val="000000"/>
          <w:lang w:eastAsia="ar-SA"/>
        </w:rPr>
      </w:pPr>
      <w:r w:rsidRPr="00C073DF">
        <w:rPr>
          <w:rFonts w:ascii="Cambria" w:eastAsia="Times New Roman" w:hAnsi="Cambria"/>
          <w:b/>
          <w:bCs/>
          <w:iCs/>
          <w:color w:val="000000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B2370" w14:textId="77777777" w:rsidR="00E10BE3" w:rsidRDefault="00E10BE3" w:rsidP="0046482F">
      <w:r>
        <w:separator/>
      </w:r>
    </w:p>
  </w:endnote>
  <w:endnote w:type="continuationSeparator" w:id="0">
    <w:p w14:paraId="3F9CC332" w14:textId="77777777" w:rsidR="00E10BE3" w:rsidRDefault="00E10BE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6FEE5EEB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D19EE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7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49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ABF70" w14:textId="77777777" w:rsidR="00E10BE3" w:rsidRDefault="00E10BE3" w:rsidP="0046482F">
      <w:r>
        <w:separator/>
      </w:r>
    </w:p>
  </w:footnote>
  <w:footnote w:type="continuationSeparator" w:id="0">
    <w:p w14:paraId="59B6F9A6" w14:textId="77777777" w:rsidR="00E10BE3" w:rsidRDefault="00E10BE3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816B9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07A24"/>
    <w:rsid w:val="00213FE8"/>
    <w:rsid w:val="002152B1"/>
    <w:rsid w:val="00216F6F"/>
    <w:rsid w:val="00217558"/>
    <w:rsid w:val="00220BFA"/>
    <w:rsid w:val="0028274A"/>
    <w:rsid w:val="00284636"/>
    <w:rsid w:val="002A0E88"/>
    <w:rsid w:val="002A7030"/>
    <w:rsid w:val="002E3415"/>
    <w:rsid w:val="003106E0"/>
    <w:rsid w:val="003157B4"/>
    <w:rsid w:val="003243CD"/>
    <w:rsid w:val="00331CDD"/>
    <w:rsid w:val="003428AB"/>
    <w:rsid w:val="00347FBB"/>
    <w:rsid w:val="003509EB"/>
    <w:rsid w:val="003746B1"/>
    <w:rsid w:val="00377336"/>
    <w:rsid w:val="003802E5"/>
    <w:rsid w:val="0038497A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04D16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6CD"/>
    <w:rsid w:val="00766D8C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52DD8"/>
    <w:rsid w:val="0088723C"/>
    <w:rsid w:val="008B07B4"/>
    <w:rsid w:val="008B6345"/>
    <w:rsid w:val="008B7C4A"/>
    <w:rsid w:val="008C2517"/>
    <w:rsid w:val="008F7DF1"/>
    <w:rsid w:val="0092014B"/>
    <w:rsid w:val="00920634"/>
    <w:rsid w:val="00927B0B"/>
    <w:rsid w:val="00950483"/>
    <w:rsid w:val="009536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06EA3"/>
    <w:rsid w:val="00A166AB"/>
    <w:rsid w:val="00A31A09"/>
    <w:rsid w:val="00A4736A"/>
    <w:rsid w:val="00A84882"/>
    <w:rsid w:val="00A91AF4"/>
    <w:rsid w:val="00A94D22"/>
    <w:rsid w:val="00AA5EAE"/>
    <w:rsid w:val="00AC6586"/>
    <w:rsid w:val="00AD19EE"/>
    <w:rsid w:val="00AD78AB"/>
    <w:rsid w:val="00AE7843"/>
    <w:rsid w:val="00AF29B7"/>
    <w:rsid w:val="00B3711A"/>
    <w:rsid w:val="00B920AD"/>
    <w:rsid w:val="00BA46F4"/>
    <w:rsid w:val="00BB1DAD"/>
    <w:rsid w:val="00BE11F5"/>
    <w:rsid w:val="00BE2364"/>
    <w:rsid w:val="00C073DF"/>
    <w:rsid w:val="00C146C3"/>
    <w:rsid w:val="00C17B40"/>
    <w:rsid w:val="00C20D67"/>
    <w:rsid w:val="00C25E4B"/>
    <w:rsid w:val="00C26A89"/>
    <w:rsid w:val="00C3297C"/>
    <w:rsid w:val="00C43790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77360"/>
    <w:rsid w:val="00DA0C5D"/>
    <w:rsid w:val="00DB0654"/>
    <w:rsid w:val="00DB0DF5"/>
    <w:rsid w:val="00DC2930"/>
    <w:rsid w:val="00DE33E1"/>
    <w:rsid w:val="00DF21AC"/>
    <w:rsid w:val="00E07C0C"/>
    <w:rsid w:val="00E10BE3"/>
    <w:rsid w:val="00E223E5"/>
    <w:rsid w:val="00E264F0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Default">
    <w:name w:val="Default"/>
    <w:uiPriority w:val="99"/>
    <w:qFormat/>
    <w:rsid w:val="00C073DF"/>
    <w:pPr>
      <w:suppressAutoHyphens/>
    </w:pPr>
    <w:rPr>
      <w:rFonts w:ascii="Times New Roman" w:eastAsia="Calibri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8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Dorota Sikora</cp:lastModifiedBy>
  <cp:revision>121</cp:revision>
  <dcterms:created xsi:type="dcterms:W3CDTF">2019-01-23T09:49:00Z</dcterms:created>
  <dcterms:modified xsi:type="dcterms:W3CDTF">2025-02-14T13:32:00Z</dcterms:modified>
</cp:coreProperties>
</file>